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AE6" w:rsidRDefault="003859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ДОГОВОР №__________</w:t>
      </w:r>
    </w:p>
    <w:p w:rsidR="00BF5AE6" w:rsidRDefault="003859E3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об образовании на </w:t>
      </w:r>
      <w:proofErr w:type="gramStart"/>
      <w:r>
        <w:rPr>
          <w:b/>
          <w:color w:val="000000"/>
          <w:spacing w:val="-1"/>
          <w:sz w:val="24"/>
          <w:szCs w:val="24"/>
        </w:rPr>
        <w:t>обучение по</w:t>
      </w:r>
      <w:proofErr w:type="gramEnd"/>
      <w:r>
        <w:rPr>
          <w:b/>
          <w:color w:val="000000"/>
          <w:spacing w:val="-1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BF5AE6" w:rsidRDefault="003859E3">
      <w:pPr>
        <w:shd w:val="clear" w:color="auto" w:fill="FFFFFF"/>
        <w:tabs>
          <w:tab w:val="left" w:pos="2909"/>
        </w:tabs>
        <w:spacing w:before="250"/>
        <w:ind w:left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г. Грозный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</w:t>
      </w:r>
      <w:r>
        <w:rPr>
          <w:color w:val="000000"/>
          <w:sz w:val="24"/>
          <w:szCs w:val="24"/>
        </w:rPr>
        <w:tab/>
        <w:t xml:space="preserve">                           «_____» ___________ 20___ г.</w:t>
      </w:r>
    </w:p>
    <w:p w:rsidR="00BF5AE6" w:rsidRDefault="00BF5AE6">
      <w:pPr>
        <w:shd w:val="clear" w:color="auto" w:fill="FFFFFF"/>
        <w:tabs>
          <w:tab w:val="left" w:pos="2909"/>
        </w:tabs>
        <w:spacing w:before="250"/>
        <w:ind w:left="5"/>
        <w:rPr>
          <w:color w:val="000000"/>
          <w:sz w:val="24"/>
          <w:szCs w:val="24"/>
        </w:rPr>
      </w:pPr>
    </w:p>
    <w:p w:rsidR="00BF5AE6" w:rsidRDefault="003859E3">
      <w:pPr>
        <w:shd w:val="clear" w:color="auto" w:fill="FFFFFF"/>
        <w:ind w:left="5" w:right="-22" w:firstLine="715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pacing w:val="-2"/>
          <w:sz w:val="24"/>
          <w:szCs w:val="24"/>
        </w:rPr>
        <w:t>Общеобразовательная автономная некоммерческая организация «Гимназия «</w:t>
      </w:r>
      <w:proofErr w:type="spellStart"/>
      <w:r>
        <w:rPr>
          <w:color w:val="000000"/>
          <w:spacing w:val="-2"/>
          <w:sz w:val="24"/>
          <w:szCs w:val="24"/>
        </w:rPr>
        <w:t>Сальва</w:t>
      </w:r>
      <w:proofErr w:type="spellEnd"/>
      <w:r>
        <w:rPr>
          <w:color w:val="000000"/>
          <w:spacing w:val="-2"/>
          <w:sz w:val="24"/>
          <w:szCs w:val="24"/>
        </w:rPr>
        <w:t xml:space="preserve">», </w:t>
      </w:r>
      <w:bookmarkStart w:id="0" w:name="_GoBack"/>
      <w:r w:rsidRPr="00A67EC3">
        <w:rPr>
          <w:spacing w:val="-2"/>
          <w:sz w:val="24"/>
          <w:szCs w:val="24"/>
        </w:rPr>
        <w:t>осуществляющая образовательную деятельность (далее - Гимназия) на основании лицензии от      «</w:t>
      </w:r>
      <w:r w:rsidRPr="00A67EC3">
        <w:rPr>
          <w:spacing w:val="-2"/>
          <w:sz w:val="24"/>
          <w:szCs w:val="24"/>
          <w:u w:val="single"/>
        </w:rPr>
        <w:t xml:space="preserve">  11  </w:t>
      </w:r>
      <w:r w:rsidRPr="00A67EC3">
        <w:rPr>
          <w:spacing w:val="-2"/>
          <w:sz w:val="24"/>
          <w:szCs w:val="24"/>
        </w:rPr>
        <w:t>»</w:t>
      </w:r>
      <w:r w:rsidRPr="00A67EC3">
        <w:rPr>
          <w:spacing w:val="-2"/>
          <w:sz w:val="24"/>
          <w:szCs w:val="24"/>
          <w:u w:val="single"/>
        </w:rPr>
        <w:t xml:space="preserve">   04    </w:t>
      </w:r>
      <w:r w:rsidRPr="00A67EC3">
        <w:rPr>
          <w:spacing w:val="-2"/>
          <w:sz w:val="24"/>
          <w:szCs w:val="24"/>
        </w:rPr>
        <w:t>20</w:t>
      </w:r>
      <w:r w:rsidRPr="00A67EC3">
        <w:rPr>
          <w:spacing w:val="-2"/>
          <w:sz w:val="24"/>
          <w:szCs w:val="24"/>
          <w:u w:val="single"/>
        </w:rPr>
        <w:t xml:space="preserve">17 </w:t>
      </w:r>
      <w:r w:rsidRPr="00A67EC3">
        <w:rPr>
          <w:spacing w:val="-2"/>
          <w:sz w:val="24"/>
          <w:szCs w:val="24"/>
        </w:rPr>
        <w:t xml:space="preserve"> г. №</w:t>
      </w:r>
      <w:r w:rsidRPr="00A67EC3">
        <w:rPr>
          <w:spacing w:val="-2"/>
          <w:sz w:val="24"/>
          <w:szCs w:val="24"/>
          <w:u w:val="single"/>
        </w:rPr>
        <w:t xml:space="preserve">  2894 </w:t>
      </w:r>
      <w:r w:rsidRPr="00A67EC3">
        <w:rPr>
          <w:spacing w:val="-2"/>
          <w:sz w:val="24"/>
          <w:szCs w:val="24"/>
        </w:rPr>
        <w:t xml:space="preserve">, выданной Министерством образования и науки Чеченской Республики, именуемая в дальнейшем </w:t>
      </w:r>
      <w:bookmarkEnd w:id="0"/>
      <w:r>
        <w:rPr>
          <w:color w:val="000000"/>
          <w:spacing w:val="-2"/>
          <w:sz w:val="24"/>
          <w:szCs w:val="24"/>
        </w:rPr>
        <w:t xml:space="preserve">«Исполнитель», в лице директора Гимназии </w:t>
      </w:r>
      <w:proofErr w:type="spellStart"/>
      <w:r>
        <w:rPr>
          <w:b/>
          <w:color w:val="000000"/>
          <w:spacing w:val="-2"/>
          <w:sz w:val="24"/>
          <w:szCs w:val="24"/>
        </w:rPr>
        <w:t>Баудиновой</w:t>
      </w:r>
      <w:proofErr w:type="spellEnd"/>
      <w:r>
        <w:rPr>
          <w:b/>
          <w:color w:val="000000"/>
          <w:spacing w:val="-2"/>
          <w:sz w:val="24"/>
          <w:szCs w:val="24"/>
        </w:rPr>
        <w:t xml:space="preserve"> М</w:t>
      </w:r>
      <w:r w:rsidRPr="006331BB">
        <w:rPr>
          <w:b/>
          <w:color w:val="000000"/>
          <w:spacing w:val="-2"/>
          <w:sz w:val="24"/>
          <w:szCs w:val="24"/>
        </w:rPr>
        <w:t>.</w:t>
      </w:r>
      <w:r>
        <w:rPr>
          <w:b/>
          <w:color w:val="000000"/>
          <w:spacing w:val="-2"/>
          <w:sz w:val="24"/>
          <w:szCs w:val="24"/>
        </w:rPr>
        <w:t>М</w:t>
      </w:r>
      <w:r>
        <w:rPr>
          <w:b/>
          <w:bCs/>
          <w:color w:val="000000"/>
          <w:spacing w:val="-2"/>
          <w:sz w:val="24"/>
          <w:szCs w:val="24"/>
        </w:rPr>
        <w:t xml:space="preserve">, </w:t>
      </w:r>
      <w:r>
        <w:rPr>
          <w:color w:val="000000"/>
          <w:spacing w:val="-2"/>
          <w:sz w:val="24"/>
          <w:szCs w:val="24"/>
        </w:rPr>
        <w:t xml:space="preserve">действующей на основании Устава Гимназии и Федерального закона РФ </w:t>
      </w:r>
      <w:r>
        <w:rPr>
          <w:sz w:val="24"/>
          <w:szCs w:val="24"/>
        </w:rPr>
        <w:t xml:space="preserve">от 29 декабря 2012 г. № 273-ФЗ </w:t>
      </w:r>
      <w:r>
        <w:rPr>
          <w:color w:val="000000"/>
          <w:spacing w:val="-2"/>
          <w:sz w:val="24"/>
          <w:szCs w:val="24"/>
        </w:rPr>
        <w:t xml:space="preserve"> «Об </w:t>
      </w:r>
      <w:r>
        <w:rPr>
          <w:color w:val="000000"/>
          <w:sz w:val="24"/>
          <w:szCs w:val="24"/>
        </w:rPr>
        <w:t>образовании в Российской Федерации» и</w:t>
      </w:r>
      <w:proofErr w:type="gramEnd"/>
    </w:p>
    <w:p w:rsidR="00BF5AE6" w:rsidRDefault="003859E3">
      <w:pPr>
        <w:shd w:val="clear" w:color="auto" w:fill="FFFFFF"/>
        <w:ind w:right="-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____________________________________________________________________именуемый (</w:t>
      </w:r>
      <w:proofErr w:type="spellStart"/>
      <w:r>
        <w:rPr>
          <w:color w:val="000000"/>
          <w:sz w:val="24"/>
          <w:szCs w:val="24"/>
        </w:rPr>
        <w:t>ая</w:t>
      </w:r>
      <w:proofErr w:type="spellEnd"/>
      <w:r>
        <w:rPr>
          <w:color w:val="000000"/>
          <w:sz w:val="24"/>
          <w:szCs w:val="24"/>
        </w:rPr>
        <w:t>)</w:t>
      </w:r>
    </w:p>
    <w:p w:rsidR="00BF5AE6" w:rsidRDefault="003859E3">
      <w:pPr>
        <w:shd w:val="clear" w:color="auto" w:fill="FFFFFF"/>
        <w:ind w:right="192"/>
        <w:jc w:val="center"/>
        <w:rPr>
          <w:color w:val="000000"/>
          <w:w w:val="81"/>
          <w:sz w:val="24"/>
          <w:szCs w:val="24"/>
          <w:vertAlign w:val="superscript"/>
        </w:rPr>
      </w:pPr>
      <w:r>
        <w:rPr>
          <w:color w:val="000000"/>
          <w:w w:val="81"/>
          <w:sz w:val="24"/>
          <w:szCs w:val="24"/>
          <w:vertAlign w:val="superscript"/>
        </w:rPr>
        <w:t>( Ф.,И.,О. отца, матери, лица их заменяющих)</w:t>
      </w:r>
    </w:p>
    <w:p w:rsidR="00BF5AE6" w:rsidRDefault="003859E3">
      <w:pPr>
        <w:shd w:val="clear" w:color="auto" w:fill="FFFFFF"/>
        <w:ind w:left="5" w:right="-22" w:hanging="5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 xml:space="preserve">в </w:t>
      </w:r>
      <w:r>
        <w:rPr>
          <w:color w:val="000000"/>
          <w:spacing w:val="-2"/>
          <w:sz w:val="24"/>
          <w:szCs w:val="24"/>
        </w:rPr>
        <w:t>дальнейшем «</w:t>
      </w:r>
      <w:r>
        <w:rPr>
          <w:b/>
          <w:bCs/>
          <w:color w:val="000000"/>
          <w:spacing w:val="-2"/>
          <w:sz w:val="24"/>
          <w:szCs w:val="24"/>
        </w:rPr>
        <w:t xml:space="preserve">Родитель», </w:t>
      </w:r>
      <w:r>
        <w:rPr>
          <w:color w:val="000000"/>
          <w:spacing w:val="-2"/>
          <w:sz w:val="24"/>
          <w:szCs w:val="24"/>
        </w:rPr>
        <w:t>учащегося ___________________________________________________________________________________</w:t>
      </w:r>
      <w:proofErr w:type="gramStart"/>
      <w:r>
        <w:rPr>
          <w:color w:val="000000"/>
          <w:w w:val="81"/>
          <w:sz w:val="24"/>
          <w:szCs w:val="24"/>
          <w:vertAlign w:val="superscript"/>
        </w:rPr>
        <w:t xml:space="preserve">( </w:t>
      </w:r>
      <w:proofErr w:type="gramEnd"/>
      <w:r>
        <w:rPr>
          <w:color w:val="000000"/>
          <w:w w:val="81"/>
          <w:sz w:val="24"/>
          <w:szCs w:val="24"/>
          <w:vertAlign w:val="superscript"/>
        </w:rPr>
        <w:t>Ф.,И.,О. учащегося, год рождения)</w:t>
      </w:r>
    </w:p>
    <w:p w:rsidR="00BF5AE6" w:rsidRDefault="003859E3">
      <w:pPr>
        <w:shd w:val="clear" w:color="auto" w:fill="FFFFFF"/>
        <w:ind w:right="192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именуемы</w:t>
      </w:r>
      <w:proofErr w:type="gramStart"/>
      <w:r>
        <w:rPr>
          <w:color w:val="000000"/>
          <w:spacing w:val="-2"/>
          <w:sz w:val="24"/>
          <w:szCs w:val="24"/>
        </w:rPr>
        <w:t>й(</w:t>
      </w:r>
      <w:proofErr w:type="spellStart"/>
      <w:proofErr w:type="gramEnd"/>
      <w:r>
        <w:rPr>
          <w:color w:val="000000"/>
          <w:spacing w:val="-2"/>
          <w:sz w:val="24"/>
          <w:szCs w:val="24"/>
        </w:rPr>
        <w:t>ая</w:t>
      </w:r>
      <w:proofErr w:type="spellEnd"/>
      <w:r>
        <w:rPr>
          <w:color w:val="000000"/>
          <w:spacing w:val="-2"/>
          <w:sz w:val="24"/>
          <w:szCs w:val="24"/>
        </w:rPr>
        <w:t>) в дальнейшем «Обучающийся» совместно именуемые Стороны,  заключили настоящий договор о нижеследующем:</w:t>
      </w:r>
    </w:p>
    <w:p w:rsidR="00BF5AE6" w:rsidRDefault="00BF5AE6">
      <w:pPr>
        <w:shd w:val="clear" w:color="auto" w:fill="FFFFFF"/>
        <w:ind w:right="192"/>
        <w:rPr>
          <w:color w:val="000000"/>
          <w:spacing w:val="-2"/>
          <w:sz w:val="24"/>
          <w:szCs w:val="24"/>
        </w:rPr>
      </w:pPr>
    </w:p>
    <w:p w:rsidR="00BF5AE6" w:rsidRDefault="003859E3">
      <w:pPr>
        <w:pStyle w:val="af0"/>
        <w:numPr>
          <w:ilvl w:val="0"/>
          <w:numId w:val="1"/>
        </w:numPr>
        <w:rPr>
          <w:rStyle w:val="ae"/>
          <w:rFonts w:ascii="Times New Roman" w:hAnsi="Times New Roman" w:cs="Times New Roman"/>
        </w:rPr>
      </w:pPr>
      <w:bookmarkStart w:id="1" w:name="sub_1100"/>
      <w:r>
        <w:rPr>
          <w:rStyle w:val="ae"/>
          <w:rFonts w:ascii="Times New Roman" w:hAnsi="Times New Roman" w:cs="Times New Roman"/>
        </w:rPr>
        <w:t>Предмет договора</w:t>
      </w:r>
      <w:bookmarkEnd w:id="1"/>
    </w:p>
    <w:p w:rsidR="00BF5AE6" w:rsidRDefault="00BF5AE6">
      <w:pPr>
        <w:rPr>
          <w:lang w:eastAsia="ru-RU"/>
        </w:rPr>
      </w:pPr>
    </w:p>
    <w:p w:rsidR="00BF5AE6" w:rsidRDefault="003859E3">
      <w:pPr>
        <w:pStyle w:val="af0"/>
        <w:jc w:val="both"/>
        <w:rPr>
          <w:rFonts w:ascii="Times New Roman" w:hAnsi="Times New Roman" w:cs="Times New Roman"/>
        </w:rPr>
      </w:pPr>
      <w:bookmarkStart w:id="2" w:name="sub_1101"/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  <w:t xml:space="preserve"> 1.1. Исполнитель  обязуется  предоставить  образовательную услугу, а</w:t>
      </w:r>
      <w:bookmarkEnd w:id="2"/>
      <w:r>
        <w:rPr>
          <w:rFonts w:ascii="Times New Roman" w:hAnsi="Times New Roman" w:cs="Times New Roman"/>
        </w:rPr>
        <w:t xml:space="preserve"> Родитель обязуется оплатить </w:t>
      </w:r>
      <w:proofErr w:type="gramStart"/>
      <w:r>
        <w:rPr>
          <w:rFonts w:ascii="Times New Roman" w:hAnsi="Times New Roman" w:cs="Times New Roman"/>
        </w:rPr>
        <w:t>обучение по</w:t>
      </w:r>
      <w:proofErr w:type="gramEnd"/>
      <w:r>
        <w:rPr>
          <w:rFonts w:ascii="Times New Roman" w:hAnsi="Times New Roman" w:cs="Times New Roman"/>
        </w:rPr>
        <w:t xml:space="preserve"> образовательной программе_____________________________________________________________________</w:t>
      </w:r>
    </w:p>
    <w:p w:rsidR="00BF5AE6" w:rsidRDefault="003859E3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(наименование образовательной программы начального общего,  </w:t>
      </w:r>
      <w:proofErr w:type="gramEnd"/>
    </w:p>
    <w:p w:rsidR="00BF5AE6" w:rsidRDefault="003859E3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основного   общего, среднего общего образования)</w:t>
      </w:r>
    </w:p>
    <w:p w:rsidR="00BF5AE6" w:rsidRDefault="003859E3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__________________________очная_______________________________________________</w:t>
      </w:r>
    </w:p>
    <w:p w:rsidR="00BF5AE6" w:rsidRDefault="003859E3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(форма обучения)</w:t>
      </w:r>
    </w:p>
    <w:p w:rsidR="00BF5AE6" w:rsidRDefault="00BF5AE6">
      <w:pPr>
        <w:jc w:val="both"/>
        <w:rPr>
          <w:sz w:val="24"/>
          <w:szCs w:val="24"/>
        </w:rPr>
      </w:pPr>
    </w:p>
    <w:p w:rsidR="00BF5AE6" w:rsidRDefault="003859E3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пределах федерального  государственного  образовательного  стандарта  в соответствии   с   учебными   планами,   в  том  числе индивидуальными, и образовательными программами Исполнителя.</w:t>
      </w:r>
    </w:p>
    <w:p w:rsidR="00BF5AE6" w:rsidRDefault="003859E3">
      <w:pPr>
        <w:pStyle w:val="af0"/>
        <w:jc w:val="both"/>
        <w:rPr>
          <w:rFonts w:ascii="Times New Roman" w:hAnsi="Times New Roman" w:cs="Times New Roman"/>
        </w:rPr>
      </w:pPr>
      <w:bookmarkStart w:id="3" w:name="sub_1102"/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  <w:t xml:space="preserve"> 1.2. </w:t>
      </w:r>
      <w:proofErr w:type="gramStart"/>
      <w:r>
        <w:rPr>
          <w:rFonts w:ascii="Times New Roman" w:hAnsi="Times New Roman" w:cs="Times New Roman"/>
        </w:rPr>
        <w:t>Срок освоения  образовательной   программы   (продолжительность</w:t>
      </w:r>
      <w:proofErr w:type="gramEnd"/>
    </w:p>
    <w:bookmarkEnd w:id="3"/>
    <w:p w:rsidR="00BF5AE6" w:rsidRDefault="003859E3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обучения) на момент подписания Договора составляет ______________________.</w:t>
      </w:r>
    </w:p>
    <w:p w:rsidR="00BF5AE6" w:rsidRDefault="003859E3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Срок </w:t>
      </w:r>
      <w:proofErr w:type="gramStart"/>
      <w:r>
        <w:rPr>
          <w:rFonts w:ascii="Times New Roman" w:hAnsi="Times New Roman" w:cs="Times New Roman"/>
        </w:rPr>
        <w:t>обучения</w:t>
      </w:r>
      <w:proofErr w:type="gramEnd"/>
      <w:r>
        <w:rPr>
          <w:rFonts w:ascii="Times New Roman" w:hAnsi="Times New Roman" w:cs="Times New Roman"/>
        </w:rPr>
        <w:t xml:space="preserve">  по  индивидуальному  учебному  плану,  в  том   числе ускоренному обучению, составляет _______________________________.</w:t>
      </w:r>
    </w:p>
    <w:p w:rsidR="00BF5AE6" w:rsidRDefault="003859E3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(количество месяцев, лет)</w:t>
      </w:r>
    </w:p>
    <w:p w:rsidR="00BF5AE6" w:rsidRDefault="003859E3">
      <w:pPr>
        <w:pStyle w:val="af0"/>
        <w:jc w:val="both"/>
        <w:rPr>
          <w:rFonts w:ascii="Times New Roman" w:hAnsi="Times New Roman" w:cs="Times New Roman"/>
        </w:rPr>
      </w:pPr>
      <w:bookmarkStart w:id="4" w:name="sub_1103"/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  <w:t xml:space="preserve"> 1.3. После   освоения  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  образовательной   программы  и</w:t>
      </w:r>
      <w:bookmarkEnd w:id="4"/>
      <w:r>
        <w:rPr>
          <w:rFonts w:ascii="Times New Roman" w:hAnsi="Times New Roman" w:cs="Times New Roman"/>
        </w:rPr>
        <w:t xml:space="preserve"> успешного  прохождения  государственной  итоговой аттестации ему выдается</w:t>
      </w:r>
    </w:p>
    <w:p w:rsidR="00BF5AE6" w:rsidRDefault="003859E3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_______________________аттестат________________________________________________</w:t>
      </w:r>
    </w:p>
    <w:p w:rsidR="00BF5AE6" w:rsidRDefault="003859E3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(документ об образовании и (или) о квалификации или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документ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 обучении)</w:t>
      </w:r>
    </w:p>
    <w:p w:rsidR="00BF5AE6" w:rsidRDefault="00BF5AE6">
      <w:pPr>
        <w:shd w:val="clear" w:color="auto" w:fill="FFFFFF"/>
        <w:ind w:right="-23"/>
        <w:jc w:val="both"/>
        <w:rPr>
          <w:color w:val="000000"/>
          <w:spacing w:val="-2"/>
          <w:sz w:val="24"/>
          <w:szCs w:val="24"/>
        </w:rPr>
      </w:pPr>
    </w:p>
    <w:p w:rsidR="00BF5AE6" w:rsidRDefault="003859E3">
      <w:pPr>
        <w:pStyle w:val="1"/>
      </w:pPr>
      <w:bookmarkStart w:id="5" w:name="sub_1200"/>
      <w:r>
        <w:t>II. Взаимодействие сторон</w:t>
      </w:r>
      <w:hyperlink w:anchor="sub_555" w:history="1"/>
      <w:bookmarkEnd w:id="5"/>
    </w:p>
    <w:p w:rsidR="00BF5AE6" w:rsidRDefault="003859E3">
      <w:pPr>
        <w:jc w:val="both"/>
        <w:rPr>
          <w:sz w:val="24"/>
          <w:szCs w:val="24"/>
        </w:rPr>
      </w:pPr>
      <w:bookmarkStart w:id="6" w:name="sub_1201"/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>2.1. Исполнитель вправе:</w:t>
      </w:r>
    </w:p>
    <w:p w:rsidR="00BF5AE6" w:rsidRDefault="003859E3">
      <w:pPr>
        <w:jc w:val="both"/>
        <w:rPr>
          <w:sz w:val="24"/>
          <w:szCs w:val="24"/>
        </w:rPr>
      </w:pPr>
      <w:bookmarkStart w:id="7" w:name="sub_1211"/>
      <w:bookmarkEnd w:id="6"/>
      <w:r>
        <w:rPr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BF5AE6" w:rsidRDefault="003859E3">
      <w:pPr>
        <w:jc w:val="both"/>
        <w:rPr>
          <w:sz w:val="24"/>
          <w:szCs w:val="24"/>
        </w:rPr>
      </w:pPr>
      <w:bookmarkStart w:id="8" w:name="sub_1212"/>
      <w:bookmarkEnd w:id="7"/>
      <w:r>
        <w:rPr>
          <w:sz w:val="24"/>
          <w:szCs w:val="24"/>
        </w:rPr>
        <w:t xml:space="preserve">2.1.2. Применять к </w:t>
      </w:r>
      <w:proofErr w:type="gramStart"/>
      <w:r>
        <w:rPr>
          <w:sz w:val="24"/>
          <w:szCs w:val="24"/>
        </w:rPr>
        <w:t>Обучающемуся</w:t>
      </w:r>
      <w:proofErr w:type="gramEnd"/>
      <w:r>
        <w:rPr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F5AE6" w:rsidRDefault="00BF5AE6">
      <w:pPr>
        <w:jc w:val="both"/>
        <w:rPr>
          <w:sz w:val="24"/>
          <w:szCs w:val="24"/>
        </w:rPr>
      </w:pPr>
    </w:p>
    <w:p w:rsidR="00BF5AE6" w:rsidRDefault="003859E3">
      <w:pPr>
        <w:ind w:firstLine="720"/>
        <w:jc w:val="both"/>
        <w:rPr>
          <w:sz w:val="24"/>
          <w:szCs w:val="24"/>
        </w:rPr>
      </w:pPr>
      <w:bookmarkStart w:id="9" w:name="sub_1204"/>
      <w:bookmarkEnd w:id="8"/>
      <w:r>
        <w:rPr>
          <w:sz w:val="24"/>
          <w:szCs w:val="24"/>
        </w:rPr>
        <w:lastRenderedPageBreak/>
        <w:t>2.2. Исполнитель обязан:</w:t>
      </w:r>
    </w:p>
    <w:p w:rsidR="00BF5AE6" w:rsidRDefault="003859E3">
      <w:pPr>
        <w:jc w:val="both"/>
        <w:rPr>
          <w:sz w:val="24"/>
          <w:szCs w:val="24"/>
        </w:rPr>
      </w:pPr>
      <w:bookmarkStart w:id="10" w:name="sub_1241"/>
      <w:bookmarkEnd w:id="9"/>
      <w:r>
        <w:rPr>
          <w:sz w:val="24"/>
          <w:szCs w:val="24"/>
        </w:rPr>
        <w:t>2.2.1.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</w:t>
      </w:r>
      <w:bookmarkEnd w:id="10"/>
      <w:r>
        <w:rPr>
          <w:sz w:val="24"/>
          <w:szCs w:val="24"/>
        </w:rPr>
        <w:t>.</w:t>
      </w:r>
    </w:p>
    <w:p w:rsidR="00BF5AE6" w:rsidRDefault="003859E3">
      <w:pPr>
        <w:jc w:val="both"/>
        <w:rPr>
          <w:sz w:val="24"/>
          <w:szCs w:val="24"/>
        </w:rPr>
      </w:pPr>
      <w:bookmarkStart w:id="11" w:name="sub_1242"/>
      <w:r>
        <w:rPr>
          <w:sz w:val="24"/>
          <w:szCs w:val="24"/>
        </w:rPr>
        <w:t xml:space="preserve">2.2.2. Довести до Родителя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>
          <w:rPr>
            <w:rStyle w:val="af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Российской Федерации от 7 февраля 1992 г. N 2300-1 "О защите прав потребителей" и </w:t>
      </w:r>
      <w:hyperlink r:id="rId10" w:history="1">
        <w:r>
          <w:rPr>
            <w:rStyle w:val="af"/>
            <w:sz w:val="24"/>
            <w:szCs w:val="24"/>
          </w:rPr>
          <w:t>Федеральным законом</w:t>
        </w:r>
      </w:hyperlink>
      <w:r>
        <w:rPr>
          <w:sz w:val="24"/>
          <w:szCs w:val="24"/>
        </w:rPr>
        <w:t xml:space="preserve"> от 29 декабря 2012 г. N 273-ФЗ "Об образовании в Российской Федерации";</w:t>
      </w:r>
    </w:p>
    <w:p w:rsidR="00BF5AE6" w:rsidRDefault="003859E3">
      <w:pPr>
        <w:jc w:val="both"/>
        <w:rPr>
          <w:sz w:val="24"/>
          <w:szCs w:val="24"/>
        </w:rPr>
      </w:pPr>
      <w:bookmarkStart w:id="12" w:name="sub_1243"/>
      <w:bookmarkEnd w:id="11"/>
      <w:r>
        <w:rPr>
          <w:sz w:val="24"/>
          <w:szCs w:val="24"/>
        </w:rPr>
        <w:t xml:space="preserve">2.2.3. Организовать и обеспечить надлежащее предоставление образовательных услуг, предусмотренных </w:t>
      </w:r>
      <w:hyperlink w:anchor="sub_1100" w:history="1">
        <w:r>
          <w:rPr>
            <w:rStyle w:val="af"/>
            <w:sz w:val="24"/>
            <w:szCs w:val="24"/>
          </w:rPr>
          <w:t>разделом I</w:t>
        </w:r>
      </w:hyperlink>
      <w:r>
        <w:rPr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BF5AE6" w:rsidRDefault="003859E3">
      <w:pPr>
        <w:jc w:val="both"/>
        <w:rPr>
          <w:sz w:val="24"/>
          <w:szCs w:val="24"/>
        </w:rPr>
      </w:pPr>
      <w:bookmarkStart w:id="13" w:name="sub_1244"/>
      <w:bookmarkEnd w:id="12"/>
      <w:r>
        <w:rPr>
          <w:sz w:val="24"/>
          <w:szCs w:val="24"/>
        </w:rPr>
        <w:t xml:space="preserve">2.2.4. Обеспечить </w:t>
      </w:r>
      <w:proofErr w:type="gramStart"/>
      <w:r>
        <w:rPr>
          <w:sz w:val="24"/>
          <w:szCs w:val="24"/>
        </w:rPr>
        <w:t>Обучающемуся</w:t>
      </w:r>
      <w:proofErr w:type="gramEnd"/>
      <w:r>
        <w:rPr>
          <w:sz w:val="24"/>
          <w:szCs w:val="24"/>
        </w:rPr>
        <w:t xml:space="preserve"> предусмотренные выбранной образовательной программой условия ее освоения;</w:t>
      </w:r>
    </w:p>
    <w:p w:rsidR="00BF5AE6" w:rsidRDefault="003859E3">
      <w:pPr>
        <w:jc w:val="both"/>
        <w:rPr>
          <w:sz w:val="24"/>
          <w:szCs w:val="24"/>
        </w:rPr>
      </w:pPr>
      <w:bookmarkStart w:id="14" w:name="sub_1245"/>
      <w:bookmarkEnd w:id="13"/>
      <w:r>
        <w:rPr>
          <w:sz w:val="24"/>
          <w:szCs w:val="24"/>
        </w:rPr>
        <w:t>2.2.5. Принимать от Обучающегося и (или) Родителя плату за образовательные услуги;</w:t>
      </w:r>
    </w:p>
    <w:p w:rsidR="00BF5AE6" w:rsidRDefault="003859E3">
      <w:pPr>
        <w:jc w:val="both"/>
        <w:rPr>
          <w:sz w:val="24"/>
          <w:szCs w:val="24"/>
        </w:rPr>
      </w:pPr>
      <w:bookmarkStart w:id="15" w:name="sub_1246"/>
      <w:bookmarkEnd w:id="14"/>
      <w:r>
        <w:rPr>
          <w:sz w:val="24"/>
          <w:szCs w:val="24"/>
        </w:rPr>
        <w:t xml:space="preserve">2.2.6. Обеспечить </w:t>
      </w:r>
      <w:proofErr w:type="gramStart"/>
      <w:r>
        <w:rPr>
          <w:sz w:val="24"/>
          <w:szCs w:val="24"/>
        </w:rPr>
        <w:t>Обучающемуся</w:t>
      </w:r>
      <w:proofErr w:type="gramEnd"/>
      <w:r>
        <w:rPr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bookmarkEnd w:id="15"/>
    <w:p w:rsidR="00BF5AE6" w:rsidRDefault="003859E3">
      <w:pPr>
        <w:shd w:val="clear" w:color="auto" w:fill="FFFFFF"/>
        <w:tabs>
          <w:tab w:val="left" w:pos="426"/>
        </w:tabs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2.2.7. Вести медицинское наблюдение за </w:t>
      </w:r>
      <w:proofErr w:type="gramStart"/>
      <w:r>
        <w:rPr>
          <w:color w:val="000000"/>
          <w:spacing w:val="-2"/>
          <w:sz w:val="24"/>
          <w:szCs w:val="24"/>
        </w:rPr>
        <w:t>Обучающимся</w:t>
      </w:r>
      <w:proofErr w:type="gramEnd"/>
      <w:r>
        <w:rPr>
          <w:color w:val="000000"/>
          <w:spacing w:val="-2"/>
          <w:sz w:val="24"/>
          <w:szCs w:val="24"/>
        </w:rPr>
        <w:t xml:space="preserve"> на консультативно-рекомендательном уровне (прививки только по желанию родителей).</w:t>
      </w:r>
    </w:p>
    <w:p w:rsidR="00BF5AE6" w:rsidRDefault="003859E3">
      <w:pPr>
        <w:shd w:val="clear" w:color="auto" w:fill="FFFFFF"/>
        <w:tabs>
          <w:tab w:val="left" w:pos="426"/>
        </w:tabs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2.2.8. Предоставлять дополнительные образовательные услуги, не включенные в обязательный учебный план (за дополнительную плату) по востребованности родителям </w:t>
      </w:r>
      <w:r>
        <w:rPr>
          <w:color w:val="000000"/>
          <w:spacing w:val="-3"/>
          <w:sz w:val="24"/>
          <w:szCs w:val="24"/>
        </w:rPr>
        <w:t>учащегося.</w:t>
      </w:r>
    </w:p>
    <w:p w:rsidR="00BF5AE6" w:rsidRDefault="003859E3">
      <w:pPr>
        <w:shd w:val="clear" w:color="auto" w:fill="FFFFFF"/>
        <w:tabs>
          <w:tab w:val="left" w:pos="426"/>
        </w:tabs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2.2.9. Поддерживать и контролировать высокую степень квалификации специалистов, работающих в Гимназии.</w:t>
      </w:r>
    </w:p>
    <w:p w:rsidR="00BF5AE6" w:rsidRDefault="003859E3">
      <w:pPr>
        <w:shd w:val="clear" w:color="auto" w:fill="FFFFFF"/>
        <w:tabs>
          <w:tab w:val="left" w:pos="426"/>
        </w:tabs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2.2.10. При возникновении претензий решать спорные дисциплинарные и другие вопросы, касающиеся организации учебного и воспитательного процесса.</w:t>
      </w:r>
    </w:p>
    <w:p w:rsidR="00BF5AE6" w:rsidRDefault="003859E3">
      <w:pPr>
        <w:shd w:val="clear" w:color="auto" w:fill="FFFFFF"/>
        <w:tabs>
          <w:tab w:val="left" w:pos="426"/>
        </w:tabs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2.2.11. Предоставить услуги по присмотру и уходу за детьми в </w:t>
      </w:r>
      <w:proofErr w:type="gramStart"/>
      <w:r>
        <w:rPr>
          <w:color w:val="000000"/>
          <w:spacing w:val="-2"/>
          <w:sz w:val="24"/>
          <w:szCs w:val="24"/>
        </w:rPr>
        <w:t>группах полного дня</w:t>
      </w:r>
      <w:proofErr w:type="gramEnd"/>
      <w:r>
        <w:rPr>
          <w:color w:val="000000"/>
          <w:spacing w:val="-2"/>
          <w:sz w:val="24"/>
          <w:szCs w:val="24"/>
        </w:rPr>
        <w:t xml:space="preserve">. </w:t>
      </w:r>
    </w:p>
    <w:p w:rsidR="00BF5AE6" w:rsidRDefault="003859E3">
      <w:pPr>
        <w:pStyle w:val="ad"/>
        <w:numPr>
          <w:ilvl w:val="2"/>
          <w:numId w:val="2"/>
        </w:numPr>
        <w:shd w:val="clear" w:color="auto" w:fill="FFFFFF"/>
        <w:tabs>
          <w:tab w:val="left" w:pos="426"/>
        </w:tabs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Организовать горячее питание для учащихся.</w:t>
      </w:r>
    </w:p>
    <w:p w:rsidR="00BF5AE6" w:rsidRDefault="003859E3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2.2.13.На эксперимент, обусловленный педагогической целесообразностью.</w:t>
      </w:r>
    </w:p>
    <w:p w:rsidR="00BF5AE6" w:rsidRDefault="003859E3">
      <w:pPr>
        <w:pStyle w:val="ad"/>
        <w:numPr>
          <w:ilvl w:val="2"/>
          <w:numId w:val="2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педагогическую деятельность по авторским программам и методикам.</w:t>
      </w:r>
    </w:p>
    <w:p w:rsidR="00BF5AE6" w:rsidRDefault="003859E3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2.2.15. В случае пропуска учащимся без уважительной причины уроков и консультаций, проводить зачеты или дополнительные занятия в </w:t>
      </w:r>
      <w:proofErr w:type="spellStart"/>
      <w:r>
        <w:rPr>
          <w:sz w:val="24"/>
          <w:szCs w:val="24"/>
        </w:rPr>
        <w:t>послеурочное</w:t>
      </w:r>
      <w:proofErr w:type="spellEnd"/>
      <w:r>
        <w:rPr>
          <w:sz w:val="24"/>
          <w:szCs w:val="24"/>
        </w:rPr>
        <w:t xml:space="preserve"> время по установленным в Гимназии расценкам сверх помесячной оплаты, предусмотренной настоящим Договором.</w:t>
      </w:r>
    </w:p>
    <w:p w:rsidR="00BF5AE6" w:rsidRDefault="003859E3">
      <w:pPr>
        <w:shd w:val="clear" w:color="auto" w:fill="FFFFFF"/>
        <w:rPr>
          <w:bCs/>
          <w:iCs/>
          <w:color w:val="000000"/>
          <w:spacing w:val="-2"/>
          <w:sz w:val="24"/>
          <w:szCs w:val="24"/>
        </w:rPr>
      </w:pPr>
      <w:r>
        <w:rPr>
          <w:bCs/>
          <w:iCs/>
          <w:color w:val="000000"/>
          <w:spacing w:val="-2"/>
          <w:sz w:val="24"/>
          <w:szCs w:val="24"/>
        </w:rPr>
        <w:t xml:space="preserve">     </w:t>
      </w:r>
    </w:p>
    <w:p w:rsidR="00BF5AE6" w:rsidRDefault="003859E3">
      <w:pPr>
        <w:shd w:val="clear" w:color="auto" w:fill="FFFFFF"/>
        <w:ind w:firstLine="720"/>
        <w:rPr>
          <w:bCs/>
          <w:color w:val="000000"/>
          <w:spacing w:val="-2"/>
          <w:sz w:val="24"/>
          <w:szCs w:val="24"/>
        </w:rPr>
      </w:pPr>
      <w:r>
        <w:rPr>
          <w:bCs/>
          <w:iCs/>
          <w:color w:val="000000"/>
          <w:spacing w:val="-2"/>
          <w:sz w:val="24"/>
          <w:szCs w:val="24"/>
        </w:rPr>
        <w:t xml:space="preserve">2.3. </w:t>
      </w:r>
      <w:r>
        <w:rPr>
          <w:bCs/>
          <w:color w:val="000000"/>
          <w:spacing w:val="-2"/>
          <w:sz w:val="24"/>
          <w:szCs w:val="24"/>
        </w:rPr>
        <w:t>Родитель и Обучающийся обязуются:</w:t>
      </w:r>
    </w:p>
    <w:p w:rsidR="00BF5AE6" w:rsidRDefault="003859E3">
      <w:pPr>
        <w:shd w:val="clear" w:color="auto" w:fill="FFFFFF"/>
        <w:tabs>
          <w:tab w:val="left" w:pos="284"/>
        </w:tabs>
        <w:spacing w:before="5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2.3.1. Нести ответственность за поведение </w:t>
      </w:r>
      <w:proofErr w:type="gramStart"/>
      <w:r>
        <w:rPr>
          <w:color w:val="000000"/>
          <w:spacing w:val="-2"/>
          <w:sz w:val="24"/>
          <w:szCs w:val="24"/>
        </w:rPr>
        <w:t>Обучающегося</w:t>
      </w:r>
      <w:proofErr w:type="gramEnd"/>
      <w:r>
        <w:rPr>
          <w:color w:val="000000"/>
          <w:spacing w:val="-2"/>
          <w:sz w:val="24"/>
          <w:szCs w:val="24"/>
        </w:rPr>
        <w:t xml:space="preserve"> в Гимназии в рамках, установленных </w:t>
      </w:r>
      <w:r>
        <w:rPr>
          <w:color w:val="000000"/>
          <w:spacing w:val="-3"/>
          <w:sz w:val="24"/>
          <w:szCs w:val="24"/>
        </w:rPr>
        <w:t>Уставом и локальными нормативными актами Гимназии.</w:t>
      </w:r>
    </w:p>
    <w:p w:rsidR="00BF5AE6" w:rsidRDefault="003859E3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2.3.2. Нести ответственность за жизнь и здоровье Обучающегося </w:t>
      </w:r>
      <w:proofErr w:type="gramStart"/>
      <w:r>
        <w:rPr>
          <w:sz w:val="24"/>
          <w:szCs w:val="24"/>
        </w:rPr>
        <w:t>вне Гимназии в случае поступления на имя администрации Гимназии  заявления о свободном выходе ребенка на улицу</w:t>
      </w:r>
      <w:proofErr w:type="gramEnd"/>
      <w:r>
        <w:rPr>
          <w:sz w:val="24"/>
          <w:szCs w:val="24"/>
        </w:rPr>
        <w:t xml:space="preserve"> во время перемен.</w:t>
      </w:r>
    </w:p>
    <w:p w:rsidR="00BF5AE6" w:rsidRDefault="003859E3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2.3.3. Нести имущественную (материальную) ответственность за нанесение Обучающимся материального ущерба объектам собственности </w:t>
      </w:r>
      <w:r>
        <w:rPr>
          <w:color w:val="000000"/>
          <w:spacing w:val="-2"/>
          <w:sz w:val="24"/>
          <w:szCs w:val="24"/>
        </w:rPr>
        <w:t>Гимназии</w:t>
      </w:r>
      <w:r>
        <w:rPr>
          <w:sz w:val="24"/>
          <w:szCs w:val="24"/>
        </w:rPr>
        <w:t xml:space="preserve"> в виде компенсации, эквивалентной нанесенному ущербу.</w:t>
      </w:r>
    </w:p>
    <w:p w:rsidR="00BF5AE6" w:rsidRDefault="003859E3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2.3.4. Обеспечивать сохранность учебных пособий, выдаваемых </w:t>
      </w:r>
      <w:r>
        <w:rPr>
          <w:color w:val="000000"/>
          <w:spacing w:val="-2"/>
          <w:sz w:val="24"/>
          <w:szCs w:val="24"/>
        </w:rPr>
        <w:t>Гимназией</w:t>
      </w:r>
      <w:r>
        <w:rPr>
          <w:sz w:val="24"/>
          <w:szCs w:val="24"/>
        </w:rPr>
        <w:t xml:space="preserve"> (в том числе и </w:t>
      </w:r>
      <w:proofErr w:type="spellStart"/>
      <w:r>
        <w:rPr>
          <w:sz w:val="24"/>
          <w:szCs w:val="24"/>
        </w:rPr>
        <w:t>ксерокопировальных</w:t>
      </w:r>
      <w:proofErr w:type="spellEnd"/>
      <w:r>
        <w:rPr>
          <w:sz w:val="24"/>
          <w:szCs w:val="24"/>
        </w:rPr>
        <w:t>), и в случае их утраты возмещать их полную стоимость.</w:t>
      </w:r>
    </w:p>
    <w:p w:rsidR="00BF5AE6" w:rsidRDefault="003859E3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2.3.5. Вести постоянный контроль за </w:t>
      </w:r>
      <w:proofErr w:type="gramStart"/>
      <w:r>
        <w:rPr>
          <w:sz w:val="24"/>
          <w:szCs w:val="24"/>
        </w:rPr>
        <w:t>выполнением</w:t>
      </w:r>
      <w:proofErr w:type="gramEnd"/>
      <w:r>
        <w:rPr>
          <w:sz w:val="24"/>
          <w:szCs w:val="24"/>
        </w:rPr>
        <w:t xml:space="preserve"> Обучающимся домашних заданий, а также выполнять требования и рекомендации учителей.</w:t>
      </w:r>
    </w:p>
    <w:p w:rsidR="00BF5AE6" w:rsidRDefault="003859E3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2.3.6. Реагировать на замечания классных руководителей, касающихся вопросов обучения и поведения Обучающегося.</w:t>
      </w:r>
    </w:p>
    <w:p w:rsidR="00BF5AE6" w:rsidRDefault="003859E3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2.3.7. Оповещать администрацию </w:t>
      </w:r>
      <w:r>
        <w:rPr>
          <w:color w:val="000000"/>
          <w:spacing w:val="-2"/>
          <w:sz w:val="24"/>
          <w:szCs w:val="24"/>
        </w:rPr>
        <w:t>Гимназии</w:t>
      </w:r>
      <w:r>
        <w:rPr>
          <w:sz w:val="24"/>
          <w:szCs w:val="24"/>
        </w:rPr>
        <w:t xml:space="preserve"> обо всех медицинских и психических отклонениях в развитии ребенка до заключения настоящего Договора, в том числе о случаях употребления наркотиков.</w:t>
      </w:r>
    </w:p>
    <w:p w:rsidR="00BF5AE6" w:rsidRDefault="003859E3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2.3.8. В случаях оплаты за обучение Обучающегося лицом, не проживающим в данный момент с учащимся, Родители, непосредственно его воспитывающие, обязуются нести полную ответственность за выполнение всех условий договора.</w:t>
      </w:r>
    </w:p>
    <w:p w:rsidR="00BF5AE6" w:rsidRDefault="003859E3">
      <w:pPr>
        <w:pStyle w:val="ad"/>
        <w:numPr>
          <w:ilvl w:val="2"/>
          <w:numId w:val="3"/>
        </w:numPr>
        <w:tabs>
          <w:tab w:val="left" w:pos="284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Обеспечивать явку Обучающегося на занятия в летнее время, если эти посещения предписаны учителями-предметниками.</w:t>
      </w:r>
      <w:proofErr w:type="gramEnd"/>
    </w:p>
    <w:p w:rsidR="00BF5AE6" w:rsidRDefault="00BF5AE6">
      <w:pPr>
        <w:pStyle w:val="ad"/>
        <w:tabs>
          <w:tab w:val="left" w:pos="284"/>
        </w:tabs>
        <w:jc w:val="both"/>
        <w:rPr>
          <w:sz w:val="24"/>
          <w:szCs w:val="24"/>
        </w:rPr>
      </w:pPr>
    </w:p>
    <w:p w:rsidR="00BF5AE6" w:rsidRDefault="003859E3">
      <w:pPr>
        <w:shd w:val="clear" w:color="auto" w:fill="FFFFFF"/>
        <w:rPr>
          <w:bCs/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ab/>
        <w:t>2.4.</w:t>
      </w:r>
      <w:r>
        <w:rPr>
          <w:bCs/>
          <w:color w:val="000000"/>
          <w:spacing w:val="-2"/>
          <w:sz w:val="24"/>
          <w:szCs w:val="24"/>
        </w:rPr>
        <w:t xml:space="preserve"> Родитель и Обучающийся вправе:</w:t>
      </w:r>
    </w:p>
    <w:p w:rsidR="00BF5AE6" w:rsidRDefault="003859E3">
      <w:pPr>
        <w:jc w:val="both"/>
        <w:rPr>
          <w:sz w:val="24"/>
          <w:szCs w:val="24"/>
        </w:rPr>
      </w:pPr>
      <w:bookmarkStart w:id="16" w:name="sub_1202"/>
      <w:r>
        <w:rPr>
          <w:sz w:val="24"/>
          <w:szCs w:val="24"/>
        </w:rPr>
        <w:t xml:space="preserve">2.4.1. Получать информацию от Исполнителя по вопросам организации и обеспечения надлежащего исполнения услуг, предусмотренных </w:t>
      </w:r>
      <w:hyperlink w:anchor="sub_1100" w:history="1">
        <w:r>
          <w:rPr>
            <w:rStyle w:val="af"/>
            <w:sz w:val="24"/>
            <w:szCs w:val="24"/>
          </w:rPr>
          <w:t>разделом I</w:t>
        </w:r>
      </w:hyperlink>
      <w:r>
        <w:rPr>
          <w:sz w:val="24"/>
          <w:szCs w:val="24"/>
        </w:rPr>
        <w:t xml:space="preserve"> настоящего Договора.</w:t>
      </w:r>
    </w:p>
    <w:p w:rsidR="00BF5AE6" w:rsidRDefault="003859E3">
      <w:pPr>
        <w:jc w:val="both"/>
        <w:rPr>
          <w:sz w:val="24"/>
          <w:szCs w:val="24"/>
        </w:rPr>
      </w:pPr>
      <w:bookmarkStart w:id="17" w:name="sub_1203"/>
      <w:bookmarkEnd w:id="16"/>
      <w:r>
        <w:rPr>
          <w:sz w:val="24"/>
          <w:szCs w:val="24"/>
        </w:rPr>
        <w:t xml:space="preserve">2.4.2. Получать академические права в соответствии с </w:t>
      </w:r>
      <w:hyperlink r:id="rId11" w:history="1">
        <w:r>
          <w:rPr>
            <w:rStyle w:val="af"/>
            <w:sz w:val="24"/>
            <w:szCs w:val="24"/>
          </w:rPr>
          <w:t>частью 1 статьи 34</w:t>
        </w:r>
      </w:hyperlink>
      <w:r>
        <w:rPr>
          <w:sz w:val="24"/>
          <w:szCs w:val="24"/>
        </w:rPr>
        <w:t xml:space="preserve"> Федерального закона от 29 декабря 2012 г. № 273-ФЗ «Об образовании в Российской Федерации». </w:t>
      </w:r>
      <w:bookmarkStart w:id="18" w:name="sub_1231"/>
      <w:bookmarkEnd w:id="17"/>
    </w:p>
    <w:p w:rsidR="00BF5AE6" w:rsidRDefault="003859E3">
      <w:pPr>
        <w:jc w:val="both"/>
        <w:rPr>
          <w:sz w:val="24"/>
          <w:szCs w:val="24"/>
        </w:rPr>
      </w:pPr>
      <w:bookmarkStart w:id="19" w:name="sub_1232"/>
      <w:bookmarkEnd w:id="18"/>
      <w:r>
        <w:rPr>
          <w:sz w:val="24"/>
          <w:szCs w:val="24"/>
        </w:rPr>
        <w:t>2.4.3.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  <w:bookmarkStart w:id="20" w:name="sub_1233"/>
      <w:bookmarkEnd w:id="19"/>
    </w:p>
    <w:p w:rsidR="00BF5AE6" w:rsidRDefault="003859E3">
      <w:pPr>
        <w:jc w:val="both"/>
        <w:rPr>
          <w:sz w:val="24"/>
          <w:szCs w:val="24"/>
        </w:rPr>
      </w:pPr>
      <w:r>
        <w:rPr>
          <w:sz w:val="24"/>
          <w:szCs w:val="24"/>
        </w:rPr>
        <w:t>2.4.4. 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BF5AE6" w:rsidRDefault="003859E3">
      <w:pPr>
        <w:jc w:val="both"/>
        <w:rPr>
          <w:sz w:val="24"/>
          <w:szCs w:val="24"/>
        </w:rPr>
      </w:pPr>
      <w:bookmarkStart w:id="21" w:name="sub_1234"/>
      <w:bookmarkEnd w:id="20"/>
      <w:r>
        <w:rPr>
          <w:sz w:val="24"/>
          <w:szCs w:val="24"/>
        </w:rPr>
        <w:t>2.4.5.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F5AE6" w:rsidRDefault="003859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2.4.6. Вносить благотворительные (спонсорские) и целевые взносы на расчетный счет </w:t>
      </w:r>
      <w:r>
        <w:rPr>
          <w:color w:val="000000"/>
          <w:spacing w:val="-2"/>
          <w:sz w:val="24"/>
          <w:szCs w:val="24"/>
        </w:rPr>
        <w:t>Гимназии</w:t>
      </w:r>
      <w:r>
        <w:rPr>
          <w:sz w:val="24"/>
          <w:szCs w:val="24"/>
        </w:rPr>
        <w:t>.</w:t>
      </w:r>
    </w:p>
    <w:p w:rsidR="00BF5AE6" w:rsidRDefault="003859E3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2.4.7. Вносить на обсуждение администрации </w:t>
      </w:r>
      <w:r>
        <w:rPr>
          <w:color w:val="000000"/>
          <w:spacing w:val="-2"/>
          <w:sz w:val="24"/>
          <w:szCs w:val="24"/>
        </w:rPr>
        <w:t>Гимназии</w:t>
      </w:r>
      <w:r>
        <w:rPr>
          <w:sz w:val="24"/>
          <w:szCs w:val="24"/>
        </w:rPr>
        <w:t xml:space="preserve"> предложения и/или замечания, касающиеся учебно-воспитательного процесса, качества образования, а также этические вопросы.</w:t>
      </w:r>
    </w:p>
    <w:p w:rsidR="00BF5AE6" w:rsidRDefault="003859E3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2.4.8. Требовать созыва педагогического консилиума (педагогического совета), либо педагогической консультации по беспокоящим их учебно-воспитательным вопросам</w:t>
      </w:r>
    </w:p>
    <w:p w:rsidR="00BF5AE6" w:rsidRDefault="003859E3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2.4.9. Пользоваться льготной оплатой за обучение в случаях, предусмотренных локальными актами </w:t>
      </w:r>
      <w:r>
        <w:rPr>
          <w:color w:val="000000"/>
          <w:spacing w:val="-2"/>
          <w:sz w:val="24"/>
          <w:szCs w:val="24"/>
        </w:rPr>
        <w:t>Гимназии</w:t>
      </w:r>
      <w:r>
        <w:rPr>
          <w:sz w:val="24"/>
          <w:szCs w:val="24"/>
        </w:rPr>
        <w:t>.</w:t>
      </w:r>
    </w:p>
    <w:p w:rsidR="00BF5AE6" w:rsidRDefault="003859E3">
      <w:pPr>
        <w:tabs>
          <w:tab w:val="left" w:pos="284"/>
          <w:tab w:val="left" w:pos="426"/>
          <w:tab w:val="left" w:pos="714"/>
        </w:tabs>
        <w:jc w:val="both"/>
        <w:rPr>
          <w:sz w:val="24"/>
          <w:szCs w:val="24"/>
        </w:rPr>
      </w:pPr>
      <w:r>
        <w:rPr>
          <w:sz w:val="24"/>
          <w:szCs w:val="24"/>
        </w:rPr>
        <w:t>2.4.10. Производить предоплату всего учебного года. При предоплате всего учебного года в случае изменения оплаты в течение учебного года перерасчет оплаченного периода не производится.</w:t>
      </w:r>
    </w:p>
    <w:p w:rsidR="00BF5AE6" w:rsidRDefault="003859E3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2.4.11. В случае невозможности своевременной оплаты представить заявление с просьбой отсрочки в письменном виде на имя Директора не позднее установленного дня оплаты.</w:t>
      </w:r>
    </w:p>
    <w:p w:rsidR="00BF5AE6" w:rsidRDefault="003859E3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2.4.12. По письменному заявлению, согласованному с администрацией </w:t>
      </w:r>
      <w:r>
        <w:rPr>
          <w:color w:val="000000"/>
          <w:spacing w:val="-2"/>
          <w:sz w:val="24"/>
          <w:szCs w:val="24"/>
        </w:rPr>
        <w:t>Гимназии</w:t>
      </w:r>
      <w:r>
        <w:rPr>
          <w:sz w:val="24"/>
          <w:szCs w:val="24"/>
        </w:rPr>
        <w:t>, освобождать ребенка от занятий по семейным обстоятельствам.</w:t>
      </w:r>
    </w:p>
    <w:p w:rsidR="00BF5AE6" w:rsidRDefault="00BF5AE6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</w:p>
    <w:p w:rsidR="00BF5AE6" w:rsidRDefault="003859E3">
      <w:pPr>
        <w:pStyle w:val="1"/>
      </w:pPr>
      <w:bookmarkStart w:id="22" w:name="sub_1300"/>
      <w:bookmarkEnd w:id="21"/>
      <w:r>
        <w:t>III. Стоимость образовательных услуг, сроки и порядок их оплаты</w:t>
      </w:r>
      <w:bookmarkEnd w:id="22"/>
    </w:p>
    <w:p w:rsidR="00BF5AE6" w:rsidRDefault="003859E3">
      <w:pPr>
        <w:ind w:firstLine="720"/>
        <w:jc w:val="both"/>
        <w:rPr>
          <w:sz w:val="24"/>
          <w:szCs w:val="24"/>
        </w:rPr>
      </w:pPr>
      <w:bookmarkStart w:id="23" w:name="sub_1301"/>
      <w:r>
        <w:rPr>
          <w:sz w:val="24"/>
          <w:szCs w:val="24"/>
        </w:rPr>
        <w:t xml:space="preserve">3.1. Полная стоимость образовательных услуг за весь период обучения Обучающегося </w:t>
      </w:r>
      <w:proofErr w:type="spellStart"/>
      <w:r>
        <w:rPr>
          <w:sz w:val="24"/>
          <w:szCs w:val="24"/>
        </w:rPr>
        <w:t>составляет_______________рублей</w:t>
      </w:r>
      <w:proofErr w:type="spellEnd"/>
      <w:r>
        <w:rPr>
          <w:sz w:val="24"/>
          <w:szCs w:val="24"/>
        </w:rPr>
        <w:t>.</w:t>
      </w:r>
    </w:p>
    <w:bookmarkEnd w:id="23"/>
    <w:p w:rsidR="00BF5AE6" w:rsidRDefault="003859E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F5AE6" w:rsidRDefault="00BF5AE6">
      <w:pPr>
        <w:jc w:val="both"/>
        <w:rPr>
          <w:sz w:val="24"/>
          <w:szCs w:val="24"/>
        </w:rPr>
      </w:pPr>
    </w:p>
    <w:p w:rsidR="00BF5AE6" w:rsidRDefault="003859E3">
      <w:pPr>
        <w:pStyle w:val="af0"/>
        <w:jc w:val="both"/>
        <w:rPr>
          <w:rFonts w:ascii="Times New Roman" w:hAnsi="Times New Roman" w:cs="Times New Roman"/>
        </w:rPr>
      </w:pPr>
      <w:bookmarkStart w:id="24" w:name="sub_1302"/>
      <w:r>
        <w:rPr>
          <w:rFonts w:ascii="Times New Roman" w:hAnsi="Times New Roman" w:cs="Times New Roman"/>
        </w:rPr>
        <w:t xml:space="preserve">     3.2. Оплата производится</w:t>
      </w:r>
      <w:r>
        <w:t xml:space="preserve"> </w:t>
      </w:r>
      <w:r>
        <w:rPr>
          <w:rFonts w:ascii="Times New Roman" w:hAnsi="Times New Roman" w:cs="Times New Roman"/>
        </w:rPr>
        <w:t>ежемесячно</w:t>
      </w:r>
      <w:r>
        <w:t xml:space="preserve"> </w:t>
      </w:r>
      <w:r>
        <w:rPr>
          <w:rFonts w:ascii="Times New Roman" w:hAnsi="Times New Roman" w:cs="Times New Roman"/>
          <w:u w:val="single"/>
        </w:rPr>
        <w:t xml:space="preserve">не позднее 25 числа месяца, предшествующего за периодом оплаты </w:t>
      </w:r>
      <w:bookmarkEnd w:id="24"/>
      <w:r>
        <w:rPr>
          <w:rFonts w:ascii="Times New Roman" w:hAnsi="Times New Roman" w:cs="Times New Roman"/>
        </w:rPr>
        <w:t xml:space="preserve">за наличный расчет/в безналичном порядке  на  счет,  указанный  в </w:t>
      </w:r>
      <w:hyperlink w:anchor="sub_1800" w:history="1">
        <w:r>
          <w:rPr>
            <w:rStyle w:val="af"/>
            <w:rFonts w:ascii="Times New Roman" w:hAnsi="Times New Roman" w:cs="Times New Roman"/>
          </w:rPr>
          <w:t>разделе</w:t>
        </w:r>
      </w:hyperlink>
      <w:r>
        <w:rPr>
          <w:rFonts w:ascii="Times New Roman" w:hAnsi="Times New Roman" w:cs="Times New Roman"/>
        </w:rPr>
        <w:t xml:space="preserve"> </w:t>
      </w:r>
      <w:hyperlink w:anchor="sub_1800" w:history="1">
        <w:r>
          <w:rPr>
            <w:rStyle w:val="af"/>
            <w:rFonts w:ascii="Times New Roman" w:hAnsi="Times New Roman" w:cs="Times New Roman"/>
          </w:rPr>
          <w:t>VIII</w:t>
        </w:r>
      </w:hyperlink>
      <w:r>
        <w:rPr>
          <w:rFonts w:ascii="Times New Roman" w:hAnsi="Times New Roman" w:cs="Times New Roman"/>
        </w:rPr>
        <w:t xml:space="preserve"> настоящего Договора </w:t>
      </w:r>
      <w:r>
        <w:rPr>
          <w:rFonts w:ascii="Times New Roman" w:hAnsi="Times New Roman" w:cs="Times New Roman"/>
          <w:color w:val="FF0000"/>
        </w:rPr>
        <w:t>(</w:t>
      </w:r>
      <w:proofErr w:type="gramStart"/>
      <w:r>
        <w:rPr>
          <w:rFonts w:ascii="Times New Roman" w:hAnsi="Times New Roman" w:cs="Times New Roman"/>
          <w:color w:val="FF0000"/>
        </w:rPr>
        <w:t>нужное</w:t>
      </w:r>
      <w:proofErr w:type="gramEnd"/>
      <w:r>
        <w:rPr>
          <w:rFonts w:ascii="Times New Roman" w:hAnsi="Times New Roman" w:cs="Times New Roman"/>
          <w:color w:val="FF0000"/>
        </w:rPr>
        <w:t xml:space="preserve"> подчеркнуть) </w:t>
      </w:r>
      <w:r>
        <w:rPr>
          <w:rFonts w:ascii="Times New Roman" w:hAnsi="Times New Roman" w:cs="Times New Roman"/>
        </w:rPr>
        <w:t>в размере ___________ рублей.</w:t>
      </w:r>
    </w:p>
    <w:p w:rsidR="00BF5AE6" w:rsidRDefault="00BF5AE6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</w:p>
    <w:p w:rsidR="00BF5AE6" w:rsidRDefault="003859E3">
      <w:pPr>
        <w:pStyle w:val="ad"/>
        <w:numPr>
          <w:ilvl w:val="1"/>
          <w:numId w:val="4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Гимназия</w:t>
      </w:r>
      <w:r>
        <w:rPr>
          <w:sz w:val="24"/>
          <w:szCs w:val="24"/>
        </w:rPr>
        <w:t xml:space="preserve"> устанавливает договорную плату за обучение, зависящую от установленной ставки оплаты для данной возрастной группы и системы льгот. За оплачиваемый учебный год принимаются 12 месяцев с сентября по август (включительно).</w:t>
      </w:r>
    </w:p>
    <w:p w:rsidR="00BF5AE6" w:rsidRDefault="003859E3">
      <w:pPr>
        <w:pStyle w:val="ad"/>
        <w:numPr>
          <w:ilvl w:val="1"/>
          <w:numId w:val="4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Расчет платы за все время обучения производится в рублях.</w:t>
      </w:r>
    </w:p>
    <w:p w:rsidR="00BF5AE6" w:rsidRDefault="003859E3">
      <w:pPr>
        <w:numPr>
          <w:ilvl w:val="1"/>
          <w:numId w:val="4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Период с мая по август оплата производится </w:t>
      </w:r>
      <w:proofErr w:type="spellStart"/>
      <w:r>
        <w:rPr>
          <w:sz w:val="24"/>
          <w:szCs w:val="24"/>
        </w:rPr>
        <w:t>единоразово</w:t>
      </w:r>
      <w:proofErr w:type="spellEnd"/>
      <w:r>
        <w:rPr>
          <w:sz w:val="24"/>
          <w:szCs w:val="24"/>
        </w:rPr>
        <w:t>.</w:t>
      </w:r>
    </w:p>
    <w:p w:rsidR="00BF5AE6" w:rsidRDefault="003859E3">
      <w:pPr>
        <w:numPr>
          <w:ilvl w:val="1"/>
          <w:numId w:val="4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 случае досрочного расторжения договора родители оплачивают летний период (июнь, июль, август месяцы) пропорционально уже использованным месяцам обучения (5 учебных дней за каждый использованный месяц).</w:t>
      </w:r>
    </w:p>
    <w:p w:rsidR="00BF5AE6" w:rsidRDefault="003859E3">
      <w:pPr>
        <w:numPr>
          <w:ilvl w:val="1"/>
          <w:numId w:val="4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невозможности своевременно оплатить обучение, Родитель обязан в письменной </w:t>
      </w:r>
      <w:r>
        <w:rPr>
          <w:sz w:val="24"/>
          <w:szCs w:val="24"/>
        </w:rPr>
        <w:lastRenderedPageBreak/>
        <w:t>форме уведомить администрацию Гимназии  о сроках погашения задолженности.</w:t>
      </w:r>
    </w:p>
    <w:p w:rsidR="00BF5AE6" w:rsidRDefault="003859E3">
      <w:pPr>
        <w:numPr>
          <w:ilvl w:val="1"/>
          <w:numId w:val="4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За просрочку платежей начисляется пеня в размере 0,5% за каждый просроченный календарный день от суммы месячной родительской </w:t>
      </w:r>
      <w:r>
        <w:rPr>
          <w:color w:val="000000"/>
          <w:sz w:val="24"/>
          <w:szCs w:val="24"/>
        </w:rPr>
        <w:t>платы.</w:t>
      </w:r>
    </w:p>
    <w:p w:rsidR="00BF5AE6" w:rsidRDefault="00BF5AE6">
      <w:pPr>
        <w:tabs>
          <w:tab w:val="left" w:pos="284"/>
          <w:tab w:val="left" w:pos="426"/>
        </w:tabs>
        <w:jc w:val="both"/>
        <w:rPr>
          <w:color w:val="000000"/>
          <w:sz w:val="24"/>
          <w:szCs w:val="24"/>
        </w:rPr>
      </w:pPr>
    </w:p>
    <w:p w:rsidR="00BF5AE6" w:rsidRDefault="003859E3">
      <w:pPr>
        <w:pStyle w:val="1"/>
      </w:pPr>
      <w:bookmarkStart w:id="25" w:name="sub_1400"/>
      <w:r>
        <w:t>IV. Порядок изменения и расторжения Договора</w:t>
      </w:r>
      <w:bookmarkEnd w:id="25"/>
    </w:p>
    <w:p w:rsidR="00BF5AE6" w:rsidRDefault="003859E3">
      <w:pPr>
        <w:jc w:val="both"/>
        <w:rPr>
          <w:sz w:val="24"/>
          <w:szCs w:val="24"/>
        </w:rPr>
      </w:pPr>
      <w:bookmarkStart w:id="26" w:name="sub_1401"/>
      <w:r>
        <w:rPr>
          <w:sz w:val="24"/>
          <w:szCs w:val="24"/>
        </w:rPr>
        <w:t xml:space="preserve">4.1. Условия, на которых заключен настоящий Договор, могут быть изменены по соглашению Сторон или в соответствии с </w:t>
      </w:r>
      <w:hyperlink r:id="rId12" w:history="1">
        <w:r>
          <w:rPr>
            <w:rStyle w:val="af"/>
            <w:sz w:val="24"/>
            <w:szCs w:val="24"/>
          </w:rPr>
          <w:t>законодательством</w:t>
        </w:r>
      </w:hyperlink>
      <w:r>
        <w:rPr>
          <w:sz w:val="24"/>
          <w:szCs w:val="24"/>
        </w:rPr>
        <w:t xml:space="preserve"> Российской Федерации.</w:t>
      </w:r>
    </w:p>
    <w:p w:rsidR="00BF5AE6" w:rsidRDefault="003859E3">
      <w:pPr>
        <w:jc w:val="both"/>
        <w:rPr>
          <w:sz w:val="24"/>
          <w:szCs w:val="24"/>
        </w:rPr>
      </w:pPr>
      <w:bookmarkStart w:id="27" w:name="sub_1402"/>
      <w:bookmarkEnd w:id="26"/>
      <w:r>
        <w:rPr>
          <w:sz w:val="24"/>
          <w:szCs w:val="24"/>
        </w:rPr>
        <w:t xml:space="preserve">4.2. Настоящий </w:t>
      </w:r>
      <w:proofErr w:type="gramStart"/>
      <w:r>
        <w:rPr>
          <w:sz w:val="24"/>
          <w:szCs w:val="24"/>
        </w:rPr>
        <w:t>Договор</w:t>
      </w:r>
      <w:proofErr w:type="gramEnd"/>
      <w:r>
        <w:rPr>
          <w:sz w:val="24"/>
          <w:szCs w:val="24"/>
        </w:rPr>
        <w:t xml:space="preserve"> может быть расторгнут по соглашению Сторон.</w:t>
      </w:r>
    </w:p>
    <w:p w:rsidR="00BF5AE6" w:rsidRDefault="003859E3">
      <w:pPr>
        <w:jc w:val="both"/>
        <w:rPr>
          <w:sz w:val="24"/>
          <w:szCs w:val="24"/>
        </w:rPr>
      </w:pPr>
      <w:bookmarkStart w:id="28" w:name="sub_1403"/>
      <w:bookmarkEnd w:id="27"/>
      <w:r>
        <w:rPr>
          <w:sz w:val="24"/>
          <w:szCs w:val="24"/>
        </w:rPr>
        <w:t xml:space="preserve">4.3. Настоящий </w:t>
      </w:r>
      <w:proofErr w:type="gramStart"/>
      <w:r>
        <w:rPr>
          <w:sz w:val="24"/>
          <w:szCs w:val="24"/>
        </w:rPr>
        <w:t>Договор</w:t>
      </w:r>
      <w:proofErr w:type="gramEnd"/>
      <w:r>
        <w:rPr>
          <w:sz w:val="24"/>
          <w:szCs w:val="24"/>
        </w:rPr>
        <w:t xml:space="preserve"> может быть расторгнут по инициативе Исполнителя в одностороннем порядке в случаях, предусмотренных </w:t>
      </w:r>
      <w:hyperlink r:id="rId13" w:history="1">
        <w:r>
          <w:rPr>
            <w:rStyle w:val="af"/>
            <w:sz w:val="24"/>
            <w:szCs w:val="24"/>
          </w:rPr>
          <w:t>пунктом 21</w:t>
        </w:r>
      </w:hyperlink>
      <w:r>
        <w:rPr>
          <w:sz w:val="24"/>
          <w:szCs w:val="24"/>
        </w:rPr>
        <w:t xml:space="preserve"> Правил оказания платных образовательных услуг, утвержденных </w:t>
      </w:r>
      <w:hyperlink r:id="rId14" w:history="1">
        <w:r>
          <w:rPr>
            <w:rStyle w:val="af"/>
            <w:sz w:val="24"/>
            <w:szCs w:val="24"/>
          </w:rPr>
          <w:t>постановлением</w:t>
        </w:r>
      </w:hyperlink>
      <w:r>
        <w:rPr>
          <w:sz w:val="24"/>
          <w:szCs w:val="24"/>
        </w:rPr>
        <w:t xml:space="preserve"> Правительства Российской Федерации от 15 августа 2013 г. № 706.</w:t>
      </w:r>
    </w:p>
    <w:p w:rsidR="00BF5AE6" w:rsidRDefault="003859E3">
      <w:pPr>
        <w:jc w:val="both"/>
        <w:rPr>
          <w:sz w:val="24"/>
          <w:szCs w:val="24"/>
        </w:rPr>
      </w:pPr>
      <w:bookmarkStart w:id="29" w:name="sub_1404"/>
      <w:bookmarkEnd w:id="28"/>
      <w:r>
        <w:rPr>
          <w:sz w:val="24"/>
          <w:szCs w:val="24"/>
        </w:rPr>
        <w:t>4.4. Действие настоящего Договора прекращается досрочно:</w:t>
      </w:r>
    </w:p>
    <w:bookmarkEnd w:id="29"/>
    <w:p w:rsidR="00BF5AE6" w:rsidRDefault="003859E3">
      <w:pPr>
        <w:jc w:val="both"/>
        <w:rPr>
          <w:sz w:val="24"/>
          <w:szCs w:val="24"/>
        </w:rPr>
      </w:pPr>
      <w:r>
        <w:rPr>
          <w:sz w:val="24"/>
          <w:szCs w:val="24"/>
        </w:rPr>
        <w:t>по инициативе Обучающегося или Родителя,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F5AE6" w:rsidRDefault="003859E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BF5AE6" w:rsidRDefault="003859E3">
      <w:pPr>
        <w:jc w:val="both"/>
        <w:rPr>
          <w:sz w:val="24"/>
          <w:szCs w:val="24"/>
        </w:rPr>
      </w:pPr>
      <w:r>
        <w:rPr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F5AE6" w:rsidRDefault="003859E3">
      <w:pPr>
        <w:jc w:val="both"/>
        <w:rPr>
          <w:sz w:val="24"/>
          <w:szCs w:val="24"/>
        </w:rPr>
      </w:pPr>
      <w:bookmarkStart w:id="30" w:name="sub_1405"/>
      <w:r>
        <w:rPr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BF5AE6" w:rsidRDefault="003859E3">
      <w:pPr>
        <w:jc w:val="both"/>
        <w:rPr>
          <w:sz w:val="24"/>
          <w:szCs w:val="24"/>
        </w:rPr>
      </w:pPr>
      <w:bookmarkStart w:id="31" w:name="sub_1406"/>
      <w:bookmarkEnd w:id="30"/>
      <w:r>
        <w:rPr>
          <w:sz w:val="24"/>
          <w:szCs w:val="24"/>
        </w:rPr>
        <w:t xml:space="preserve">4.6. </w:t>
      </w:r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bookmarkEnd w:id="31"/>
    <w:p w:rsidR="00BF5AE6" w:rsidRDefault="00BF5AE6">
      <w:pPr>
        <w:jc w:val="both"/>
        <w:rPr>
          <w:sz w:val="24"/>
          <w:szCs w:val="24"/>
        </w:rPr>
      </w:pPr>
    </w:p>
    <w:p w:rsidR="00BF5AE6" w:rsidRDefault="003859E3">
      <w:pPr>
        <w:pStyle w:val="1"/>
        <w:rPr>
          <w:rFonts w:ascii="Times New Roman" w:hAnsi="Times New Roman" w:cs="Times New Roman"/>
        </w:rPr>
      </w:pPr>
      <w:bookmarkStart w:id="32" w:name="sub_1500"/>
      <w:r>
        <w:rPr>
          <w:rFonts w:ascii="Times New Roman" w:hAnsi="Times New Roman" w:cs="Times New Roman"/>
        </w:rPr>
        <w:t>V. Ответственность Исполнителя, Родителя и Обучающегося</w:t>
      </w:r>
      <w:bookmarkEnd w:id="32"/>
    </w:p>
    <w:p w:rsidR="00BF5AE6" w:rsidRDefault="003859E3">
      <w:pPr>
        <w:ind w:firstLine="720"/>
        <w:jc w:val="both"/>
        <w:rPr>
          <w:sz w:val="24"/>
          <w:szCs w:val="24"/>
        </w:rPr>
      </w:pPr>
      <w:bookmarkStart w:id="33" w:name="sub_1501"/>
      <w:r>
        <w:rPr>
          <w:sz w:val="24"/>
          <w:szCs w:val="24"/>
        </w:rPr>
        <w:t xml:space="preserve">5.1. За неисполнение или ненадлежащее исполнение своих обязательств по настоящему Договору Стороны несут ответственность, предусмотренную </w:t>
      </w:r>
      <w:hyperlink r:id="rId15" w:history="1">
        <w:r>
          <w:rPr>
            <w:rStyle w:val="af"/>
            <w:sz w:val="24"/>
            <w:szCs w:val="24"/>
          </w:rPr>
          <w:t>законодательством</w:t>
        </w:r>
      </w:hyperlink>
      <w:r>
        <w:rPr>
          <w:sz w:val="24"/>
          <w:szCs w:val="24"/>
        </w:rPr>
        <w:t xml:space="preserve"> Российской Федерации и настоящим Договором.</w:t>
      </w:r>
    </w:p>
    <w:p w:rsidR="00BF5AE6" w:rsidRDefault="003859E3">
      <w:pPr>
        <w:ind w:firstLine="720"/>
        <w:jc w:val="both"/>
        <w:rPr>
          <w:sz w:val="24"/>
          <w:szCs w:val="24"/>
        </w:rPr>
      </w:pPr>
      <w:bookmarkStart w:id="34" w:name="sub_1502"/>
      <w:bookmarkEnd w:id="33"/>
      <w:r>
        <w:rPr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Родитель вправе по своему выбору потребовать:</w:t>
      </w:r>
    </w:p>
    <w:p w:rsidR="00BF5AE6" w:rsidRDefault="003859E3">
      <w:pPr>
        <w:jc w:val="both"/>
        <w:rPr>
          <w:sz w:val="24"/>
          <w:szCs w:val="24"/>
        </w:rPr>
      </w:pPr>
      <w:bookmarkStart w:id="35" w:name="sub_1521"/>
      <w:bookmarkEnd w:id="34"/>
      <w:r>
        <w:rPr>
          <w:sz w:val="24"/>
          <w:szCs w:val="24"/>
        </w:rPr>
        <w:t>5.2.1. Безвозмездного оказания образовательной услуги.</w:t>
      </w:r>
    </w:p>
    <w:p w:rsidR="00BF5AE6" w:rsidRDefault="003859E3">
      <w:pPr>
        <w:jc w:val="both"/>
        <w:rPr>
          <w:sz w:val="24"/>
          <w:szCs w:val="24"/>
        </w:rPr>
      </w:pPr>
      <w:bookmarkStart w:id="36" w:name="sub_1522"/>
      <w:bookmarkEnd w:id="35"/>
      <w:r>
        <w:rPr>
          <w:sz w:val="24"/>
          <w:szCs w:val="24"/>
        </w:rPr>
        <w:t>5.2.2. Соразмерного уменьшения стоимости оказанной образовательной услуги.</w:t>
      </w:r>
    </w:p>
    <w:p w:rsidR="00BF5AE6" w:rsidRDefault="003859E3">
      <w:pPr>
        <w:jc w:val="both"/>
        <w:rPr>
          <w:sz w:val="24"/>
          <w:szCs w:val="24"/>
        </w:rPr>
      </w:pPr>
      <w:bookmarkStart w:id="37" w:name="sub_1523"/>
      <w:bookmarkEnd w:id="36"/>
      <w:r>
        <w:rPr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F5AE6" w:rsidRDefault="003859E3">
      <w:pPr>
        <w:ind w:firstLine="720"/>
        <w:jc w:val="both"/>
        <w:rPr>
          <w:sz w:val="24"/>
          <w:szCs w:val="24"/>
        </w:rPr>
      </w:pPr>
      <w:bookmarkStart w:id="38" w:name="sub_1503"/>
      <w:bookmarkEnd w:id="37"/>
      <w:r>
        <w:rPr>
          <w:sz w:val="24"/>
          <w:szCs w:val="24"/>
        </w:rPr>
        <w:t>5.3. Родитель вправе отказаться от исполнения Договора и потребовать полного возмещения убытков, если в срок ____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BF5AE6" w:rsidRDefault="003859E3">
      <w:pPr>
        <w:ind w:firstLine="720"/>
        <w:jc w:val="both"/>
        <w:rPr>
          <w:sz w:val="24"/>
          <w:szCs w:val="24"/>
        </w:rPr>
      </w:pPr>
      <w:bookmarkStart w:id="39" w:name="sub_1504"/>
      <w:bookmarkEnd w:id="38"/>
      <w:r>
        <w:rPr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Родитель вправе по своему выбору:</w:t>
      </w:r>
    </w:p>
    <w:p w:rsidR="00BF5AE6" w:rsidRDefault="003859E3">
      <w:pPr>
        <w:jc w:val="both"/>
        <w:rPr>
          <w:sz w:val="24"/>
          <w:szCs w:val="24"/>
        </w:rPr>
      </w:pPr>
      <w:bookmarkStart w:id="40" w:name="sub_1541"/>
      <w:bookmarkEnd w:id="39"/>
      <w:r>
        <w:rPr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F5AE6" w:rsidRDefault="003859E3">
      <w:pPr>
        <w:jc w:val="both"/>
        <w:rPr>
          <w:sz w:val="24"/>
          <w:szCs w:val="24"/>
        </w:rPr>
      </w:pPr>
      <w:bookmarkStart w:id="41" w:name="sub_1542"/>
      <w:bookmarkEnd w:id="40"/>
      <w:r>
        <w:rPr>
          <w:sz w:val="24"/>
          <w:szCs w:val="24"/>
        </w:rPr>
        <w:lastRenderedPageBreak/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F5AE6" w:rsidRDefault="003859E3">
      <w:pPr>
        <w:jc w:val="both"/>
        <w:rPr>
          <w:sz w:val="24"/>
          <w:szCs w:val="24"/>
        </w:rPr>
      </w:pPr>
      <w:bookmarkStart w:id="42" w:name="sub_1543"/>
      <w:bookmarkEnd w:id="41"/>
      <w:r>
        <w:rPr>
          <w:sz w:val="24"/>
          <w:szCs w:val="24"/>
        </w:rPr>
        <w:t>5.4.3. Потребовать уменьшения стоимости образовательной услуги;</w:t>
      </w:r>
    </w:p>
    <w:p w:rsidR="00BF5AE6" w:rsidRDefault="003859E3">
      <w:pPr>
        <w:jc w:val="both"/>
        <w:rPr>
          <w:sz w:val="24"/>
          <w:szCs w:val="24"/>
        </w:rPr>
      </w:pPr>
      <w:bookmarkStart w:id="43" w:name="sub_1544"/>
      <w:bookmarkEnd w:id="42"/>
      <w:r>
        <w:rPr>
          <w:sz w:val="24"/>
          <w:szCs w:val="24"/>
        </w:rPr>
        <w:t>5.4.4. Расторгнуть Договор в одностороннем порядке.</w:t>
      </w:r>
    </w:p>
    <w:bookmarkEnd w:id="43"/>
    <w:p w:rsidR="00BF5AE6" w:rsidRDefault="00BF5AE6">
      <w:pPr>
        <w:jc w:val="both"/>
        <w:rPr>
          <w:sz w:val="24"/>
          <w:szCs w:val="24"/>
        </w:rPr>
      </w:pPr>
    </w:p>
    <w:p w:rsidR="00BF5AE6" w:rsidRDefault="003859E3">
      <w:pPr>
        <w:pStyle w:val="1"/>
        <w:rPr>
          <w:rFonts w:ascii="Times New Roman" w:hAnsi="Times New Roman" w:cs="Times New Roman"/>
        </w:rPr>
      </w:pPr>
      <w:bookmarkStart w:id="44" w:name="sub_1600"/>
      <w:r>
        <w:rPr>
          <w:rFonts w:ascii="Times New Roman" w:hAnsi="Times New Roman" w:cs="Times New Roman"/>
        </w:rPr>
        <w:t>VI. Срок действия Договора</w:t>
      </w:r>
      <w:bookmarkEnd w:id="44"/>
    </w:p>
    <w:p w:rsidR="00BF5AE6" w:rsidRDefault="003859E3">
      <w:pPr>
        <w:ind w:firstLine="720"/>
        <w:jc w:val="both"/>
        <w:rPr>
          <w:sz w:val="24"/>
          <w:szCs w:val="24"/>
        </w:rPr>
      </w:pPr>
      <w:bookmarkStart w:id="45" w:name="sub_1601"/>
      <w:r>
        <w:rPr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F5AE6" w:rsidRDefault="003859E3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6.2. Если до 31 августа текущего учебного года договор не </w:t>
      </w:r>
      <w:proofErr w:type="gramStart"/>
      <w:r>
        <w:rPr>
          <w:sz w:val="24"/>
          <w:szCs w:val="24"/>
        </w:rPr>
        <w:t>был</w:t>
      </w:r>
      <w:proofErr w:type="gramEnd"/>
      <w:r>
        <w:rPr>
          <w:sz w:val="24"/>
          <w:szCs w:val="24"/>
        </w:rPr>
        <w:t xml:space="preserve"> расторгнут, то он считается пролонгированным на следующий учебный год. </w:t>
      </w:r>
    </w:p>
    <w:bookmarkEnd w:id="45"/>
    <w:p w:rsidR="00BF5AE6" w:rsidRDefault="00BF5AE6">
      <w:pPr>
        <w:jc w:val="both"/>
        <w:rPr>
          <w:sz w:val="24"/>
          <w:szCs w:val="24"/>
        </w:rPr>
      </w:pPr>
    </w:p>
    <w:p w:rsidR="00BF5AE6" w:rsidRDefault="003859E3">
      <w:pPr>
        <w:pStyle w:val="1"/>
        <w:ind w:firstLine="720"/>
        <w:rPr>
          <w:rFonts w:ascii="Times New Roman" w:hAnsi="Times New Roman" w:cs="Times New Roman"/>
        </w:rPr>
      </w:pPr>
      <w:bookmarkStart w:id="46" w:name="sub_1700"/>
      <w:r>
        <w:rPr>
          <w:rFonts w:ascii="Times New Roman" w:hAnsi="Times New Roman" w:cs="Times New Roman"/>
        </w:rPr>
        <w:t>VII. Заключительные положения</w:t>
      </w:r>
      <w:bookmarkEnd w:id="46"/>
    </w:p>
    <w:p w:rsidR="00BF5AE6" w:rsidRDefault="003859E3">
      <w:pPr>
        <w:ind w:firstLine="720"/>
        <w:jc w:val="both"/>
        <w:rPr>
          <w:sz w:val="24"/>
          <w:szCs w:val="24"/>
        </w:rPr>
      </w:pPr>
      <w:bookmarkStart w:id="47" w:name="sub_1701"/>
      <w:r>
        <w:rPr>
          <w:sz w:val="24"/>
          <w:szCs w:val="24"/>
        </w:rPr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BF5AE6" w:rsidRDefault="003859E3">
      <w:pPr>
        <w:ind w:firstLine="720"/>
        <w:jc w:val="both"/>
        <w:rPr>
          <w:sz w:val="24"/>
          <w:szCs w:val="24"/>
        </w:rPr>
      </w:pPr>
      <w:bookmarkStart w:id="48" w:name="sub_1702"/>
      <w:bookmarkEnd w:id="47"/>
      <w:r>
        <w:rPr>
          <w:sz w:val="24"/>
          <w:szCs w:val="24"/>
        </w:rPr>
        <w:t>7.2. 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BF5AE6" w:rsidRDefault="003859E3">
      <w:pPr>
        <w:ind w:firstLine="720"/>
        <w:jc w:val="both"/>
        <w:rPr>
          <w:sz w:val="24"/>
          <w:szCs w:val="24"/>
        </w:rPr>
      </w:pPr>
      <w:bookmarkStart w:id="49" w:name="sub_1703"/>
      <w:bookmarkEnd w:id="48"/>
      <w:r>
        <w:rPr>
          <w:sz w:val="24"/>
          <w:szCs w:val="24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sz w:val="24"/>
          <w:szCs w:val="24"/>
        </w:rPr>
        <w:t>приказа</w:t>
      </w:r>
      <w:proofErr w:type="gramEnd"/>
      <w:r>
        <w:rPr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F5AE6" w:rsidRDefault="003859E3">
      <w:pPr>
        <w:ind w:firstLine="720"/>
        <w:jc w:val="both"/>
        <w:rPr>
          <w:sz w:val="24"/>
          <w:szCs w:val="24"/>
        </w:rPr>
      </w:pPr>
      <w:bookmarkStart w:id="50" w:name="sub_1704"/>
      <w:bookmarkEnd w:id="49"/>
      <w:r>
        <w:rPr>
          <w:sz w:val="24"/>
          <w:szCs w:val="24"/>
        </w:rPr>
        <w:t>7.4.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F5AE6" w:rsidRDefault="003859E3">
      <w:pPr>
        <w:ind w:firstLine="720"/>
        <w:jc w:val="both"/>
        <w:rPr>
          <w:sz w:val="24"/>
          <w:szCs w:val="24"/>
        </w:rPr>
      </w:pPr>
      <w:bookmarkStart w:id="51" w:name="sub_1705"/>
      <w:bookmarkEnd w:id="50"/>
      <w:r>
        <w:rPr>
          <w:sz w:val="24"/>
          <w:szCs w:val="24"/>
        </w:rPr>
        <w:t>7.5. Изменения Договора оформляются дополнительными соглашениями к Договору</w:t>
      </w:r>
      <w:bookmarkEnd w:id="51"/>
      <w:r>
        <w:rPr>
          <w:sz w:val="24"/>
          <w:szCs w:val="24"/>
        </w:rPr>
        <w:t>.</w:t>
      </w:r>
    </w:p>
    <w:p w:rsidR="00BF5AE6" w:rsidRDefault="00BF5AE6">
      <w:pPr>
        <w:jc w:val="both"/>
        <w:rPr>
          <w:b/>
          <w:sz w:val="24"/>
          <w:szCs w:val="24"/>
        </w:rPr>
      </w:pPr>
    </w:p>
    <w:p w:rsidR="00BF5AE6" w:rsidRDefault="003859E3">
      <w:pPr>
        <w:pStyle w:val="af0"/>
        <w:jc w:val="center"/>
        <w:rPr>
          <w:rStyle w:val="ae"/>
          <w:rFonts w:ascii="Times New Roman" w:hAnsi="Times New Roman" w:cs="Times New Roman"/>
        </w:rPr>
      </w:pPr>
      <w:r>
        <w:rPr>
          <w:rStyle w:val="ae"/>
          <w:rFonts w:ascii="Times New Roman" w:hAnsi="Times New Roman" w:cs="Times New Roman"/>
        </w:rPr>
        <w:t>VIII. Адреса и реквизиты Сторон</w:t>
      </w:r>
    </w:p>
    <w:p w:rsidR="00BF5AE6" w:rsidRDefault="00BF5AE6">
      <w:pPr>
        <w:rPr>
          <w:lang w:eastAsia="ru-RU"/>
        </w:rPr>
      </w:pPr>
    </w:p>
    <w:p w:rsidR="00BF5AE6" w:rsidRDefault="003859E3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Исполнитель                                                                                    Родитель</w:t>
      </w:r>
    </w:p>
    <w:p w:rsidR="00BF5AE6" w:rsidRDefault="00BF5AE6">
      <w:pPr>
        <w:ind w:left="284"/>
        <w:jc w:val="both"/>
        <w:rPr>
          <w:b/>
          <w:sz w:val="24"/>
          <w:szCs w:val="24"/>
        </w:rPr>
      </w:pPr>
    </w:p>
    <w:p w:rsidR="00BF5AE6" w:rsidRDefault="003859E3">
      <w:pPr>
        <w:widowControl/>
        <w:suppressAutoHyphens w:val="0"/>
        <w:autoSpaceDE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ОБЩЕОБРАЗОВАТЕЛЬНАЯ                                                         _________________________________</w:t>
      </w:r>
    </w:p>
    <w:p w:rsidR="00BF5AE6" w:rsidRDefault="003859E3">
      <w:pPr>
        <w:widowControl/>
        <w:suppressAutoHyphens w:val="0"/>
        <w:autoSpaceDE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АВТОНОМНАЯ НЕКОММЕРЧЕСКАЯ                                                     (ФИО (при наличии)</w:t>
      </w:r>
      <w:proofErr w:type="gramEnd"/>
    </w:p>
    <w:p w:rsidR="00BF5AE6" w:rsidRDefault="003859E3">
      <w:pPr>
        <w:widowControl/>
        <w:suppressAutoHyphens w:val="0"/>
        <w:autoSpaceDE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ОРГАНИЗАЦИЯ                                                                              _________________________________</w:t>
      </w:r>
    </w:p>
    <w:p w:rsidR="00BF5AE6" w:rsidRDefault="003859E3">
      <w:pPr>
        <w:widowControl/>
        <w:suppressAutoHyphens w:val="0"/>
        <w:autoSpaceDE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«ГИМНАЗИЯ «САЛЬВА»                                                                                   (дата рождения)</w:t>
      </w:r>
    </w:p>
    <w:p w:rsidR="00BF5AE6" w:rsidRDefault="003859E3">
      <w:pPr>
        <w:widowControl/>
        <w:suppressAutoHyphens w:val="0"/>
        <w:autoSpaceDE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364000, Чеченская Республика,                                                      _________________________________</w:t>
      </w:r>
    </w:p>
    <w:p w:rsidR="00BF5AE6" w:rsidRDefault="003859E3">
      <w:pPr>
        <w:widowControl/>
        <w:suppressAutoHyphens w:val="0"/>
        <w:autoSpaceDE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г. Грозный, ул. П. Лумумбы, 22/25                                                            </w:t>
      </w:r>
      <w:r>
        <w:rPr>
          <w:sz w:val="22"/>
          <w:szCs w:val="22"/>
        </w:rPr>
        <w:t>(адрес места жительства)</w:t>
      </w:r>
      <w:r>
        <w:rPr>
          <w:rFonts w:eastAsiaTheme="minorHAnsi"/>
          <w:lang w:eastAsia="en-US"/>
        </w:rPr>
        <w:t xml:space="preserve"> </w:t>
      </w:r>
    </w:p>
    <w:p w:rsidR="00BF5AE6" w:rsidRDefault="003859E3">
      <w:pPr>
        <w:widowControl/>
        <w:suppressAutoHyphens w:val="0"/>
        <w:autoSpaceDE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_________________________________</w:t>
      </w:r>
    </w:p>
    <w:p w:rsidR="00BF5AE6" w:rsidRDefault="003859E3">
      <w:pPr>
        <w:widowControl/>
        <w:suppressAutoHyphens w:val="0"/>
        <w:autoSpaceDE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__________________________________                        </w:t>
      </w:r>
    </w:p>
    <w:p w:rsidR="00BF5AE6" w:rsidRDefault="003859E3">
      <w:pPr>
        <w:pStyle w:val="af0"/>
        <w:rPr>
          <w:rFonts w:ascii="Times New Roman" w:hAnsi="Times New Roman" w:cs="Times New Roman"/>
          <w:sz w:val="20"/>
          <w:szCs w:val="20"/>
        </w:rPr>
      </w:pPr>
      <w:r>
        <w:rPr>
          <w:sz w:val="22"/>
          <w:szCs w:val="22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паспорт: серия, номер, когда</w:t>
      </w:r>
    </w:p>
    <w:p w:rsidR="00BF5AE6" w:rsidRDefault="003859E3">
      <w:pPr>
        <w:pStyle w:val="af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и кем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)                         </w:t>
      </w:r>
    </w:p>
    <w:p w:rsidR="00BF5AE6" w:rsidRDefault="003859E3">
      <w:pPr>
        <w:pStyle w:val="af0"/>
        <w:rPr>
          <w:sz w:val="22"/>
          <w:szCs w:val="22"/>
        </w:rPr>
      </w:pPr>
      <w:r>
        <w:rPr>
          <w:sz w:val="22"/>
          <w:szCs w:val="22"/>
        </w:rPr>
        <w:t>_________________________              ____________________________</w:t>
      </w:r>
    </w:p>
    <w:p w:rsidR="00BF5AE6" w:rsidRDefault="003859E3">
      <w:pPr>
        <w:pStyle w:val="af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sz w:val="22"/>
          <w:szCs w:val="22"/>
        </w:rPr>
        <w:t>(</w:t>
      </w:r>
      <w:r>
        <w:rPr>
          <w:rFonts w:ascii="Times New Roman" w:hAnsi="Times New Roman" w:cs="Times New Roman"/>
          <w:sz w:val="20"/>
          <w:szCs w:val="20"/>
        </w:rPr>
        <w:t>банковские реквизиты)                                                                         (банковские реквизиты (при</w:t>
      </w:r>
      <w:proofErr w:type="gramEnd"/>
    </w:p>
    <w:p w:rsidR="00BF5AE6" w:rsidRDefault="003859E3">
      <w:pPr>
        <w:widowControl/>
        <w:suppressAutoHyphens w:val="0"/>
        <w:autoSpaceDE/>
        <w:spacing w:line="360" w:lineRule="auto"/>
      </w:pPr>
      <w:r>
        <w:t xml:space="preserve">                                                                                                                            </w:t>
      </w:r>
      <w:proofErr w:type="gramStart"/>
      <w:r>
        <w:t xml:space="preserve">наличии), телефон)    </w:t>
      </w:r>
      <w:proofErr w:type="gramEnd"/>
    </w:p>
    <w:p w:rsidR="00BF5AE6" w:rsidRDefault="003859E3">
      <w:pPr>
        <w:pStyle w:val="af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sz w:val="22"/>
          <w:szCs w:val="22"/>
        </w:rPr>
        <w:t xml:space="preserve">______________ </w:t>
      </w:r>
      <w:proofErr w:type="spellStart"/>
      <w:r>
        <w:rPr>
          <w:rFonts w:ascii="Times New Roman" w:hAnsi="Times New Roman" w:cs="Times New Roman"/>
        </w:rPr>
        <w:t>Баудинова</w:t>
      </w:r>
      <w:proofErr w:type="spellEnd"/>
      <w:r>
        <w:rPr>
          <w:rFonts w:ascii="Times New Roman" w:hAnsi="Times New Roman" w:cs="Times New Roman"/>
        </w:rPr>
        <w:t xml:space="preserve"> М.М.</w:t>
      </w:r>
      <w:r>
        <w:rPr>
          <w:sz w:val="22"/>
          <w:szCs w:val="22"/>
        </w:rPr>
        <w:t xml:space="preserve">         _____________________________   </w:t>
      </w:r>
      <w:r>
        <w:rPr>
          <w:rFonts w:ascii="Times New Roman" w:hAnsi="Times New Roman" w:cs="Times New Roman"/>
          <w:sz w:val="20"/>
          <w:szCs w:val="20"/>
        </w:rPr>
        <w:t>(подпись)                                                                                  (подпись)</w:t>
      </w:r>
    </w:p>
    <w:p w:rsidR="00BF5AE6" w:rsidRDefault="00BF5AE6"/>
    <w:p w:rsidR="00BF5AE6" w:rsidRDefault="003859E3">
      <w:pPr>
        <w:pStyle w:val="af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М.П.                                                            </w:t>
      </w:r>
    </w:p>
    <w:p w:rsidR="00BF5AE6" w:rsidRDefault="00BF5AE6"/>
    <w:p w:rsidR="00BF5AE6" w:rsidRDefault="003859E3">
      <w:pPr>
        <w:widowControl/>
        <w:suppressAutoHyphens w:val="0"/>
        <w:autoSpaceDE/>
        <w:spacing w:line="360" w:lineRule="auto"/>
        <w:rPr>
          <w:rFonts w:eastAsiaTheme="minorHAnsi"/>
          <w:b/>
          <w:lang w:eastAsia="en-US"/>
        </w:rPr>
      </w:pPr>
      <w:r>
        <w:t xml:space="preserve">   </w:t>
      </w:r>
      <w:r>
        <w:rPr>
          <w:rFonts w:eastAsiaTheme="minorHAnsi"/>
          <w:b/>
          <w:lang w:eastAsia="en-US"/>
        </w:rPr>
        <w:t xml:space="preserve">      </w:t>
      </w:r>
    </w:p>
    <w:p w:rsidR="00BF5AE6" w:rsidRDefault="003859E3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С обработкой персональных данных ребёнка </w:t>
      </w:r>
      <w:proofErr w:type="gramStart"/>
      <w:r>
        <w:rPr>
          <w:sz w:val="24"/>
          <w:szCs w:val="24"/>
        </w:rPr>
        <w:t>согласен</w:t>
      </w:r>
      <w:proofErr w:type="gramEnd"/>
      <w:r>
        <w:rPr>
          <w:sz w:val="24"/>
          <w:szCs w:val="24"/>
        </w:rPr>
        <w:t xml:space="preserve"> ______________</w:t>
      </w:r>
    </w:p>
    <w:p w:rsidR="00BF5AE6" w:rsidRDefault="00BF5AE6">
      <w:pPr>
        <w:shd w:val="clear" w:color="auto" w:fill="FFFFFF"/>
        <w:spacing w:before="5"/>
        <w:rPr>
          <w:sz w:val="24"/>
          <w:szCs w:val="24"/>
        </w:rPr>
      </w:pPr>
    </w:p>
    <w:sectPr w:rsidR="00BF5AE6">
      <w:headerReference w:type="first" r:id="rId16"/>
      <w:footerReference w:type="first" r:id="rId17"/>
      <w:pgSz w:w="11906" w:h="16838"/>
      <w:pgMar w:top="851" w:right="849" w:bottom="993" w:left="1276" w:header="3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60E" w:rsidRDefault="0040460E">
      <w:r>
        <w:separator/>
      </w:r>
    </w:p>
  </w:endnote>
  <w:endnote w:type="continuationSeparator" w:id="0">
    <w:p w:rsidR="0040460E" w:rsidRDefault="0040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AE6" w:rsidRDefault="00BF5A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60E" w:rsidRDefault="0040460E">
      <w:r>
        <w:separator/>
      </w:r>
    </w:p>
  </w:footnote>
  <w:footnote w:type="continuationSeparator" w:id="0">
    <w:p w:rsidR="0040460E" w:rsidRDefault="00404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AE6" w:rsidRDefault="00BF5A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6D9E"/>
    <w:multiLevelType w:val="multilevel"/>
    <w:tmpl w:val="21FC6D9E"/>
    <w:lvl w:ilvl="0">
      <w:start w:val="1"/>
      <w:numFmt w:val="upperRoman"/>
      <w:lvlText w:val="%1."/>
      <w:lvlJc w:val="left"/>
      <w:pPr>
        <w:ind w:left="430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665" w:hanging="360"/>
      </w:pPr>
    </w:lvl>
    <w:lvl w:ilvl="2">
      <w:start w:val="1"/>
      <w:numFmt w:val="lowerRoman"/>
      <w:lvlText w:val="%3."/>
      <w:lvlJc w:val="right"/>
      <w:pPr>
        <w:ind w:left="5385" w:hanging="180"/>
      </w:pPr>
    </w:lvl>
    <w:lvl w:ilvl="3">
      <w:start w:val="1"/>
      <w:numFmt w:val="decimal"/>
      <w:lvlText w:val="%4."/>
      <w:lvlJc w:val="left"/>
      <w:pPr>
        <w:ind w:left="6105" w:hanging="360"/>
      </w:pPr>
    </w:lvl>
    <w:lvl w:ilvl="4">
      <w:start w:val="1"/>
      <w:numFmt w:val="lowerLetter"/>
      <w:lvlText w:val="%5."/>
      <w:lvlJc w:val="left"/>
      <w:pPr>
        <w:ind w:left="6825" w:hanging="360"/>
      </w:pPr>
    </w:lvl>
    <w:lvl w:ilvl="5">
      <w:start w:val="1"/>
      <w:numFmt w:val="lowerRoman"/>
      <w:lvlText w:val="%6."/>
      <w:lvlJc w:val="right"/>
      <w:pPr>
        <w:ind w:left="7545" w:hanging="180"/>
      </w:pPr>
    </w:lvl>
    <w:lvl w:ilvl="6">
      <w:start w:val="1"/>
      <w:numFmt w:val="decimal"/>
      <w:lvlText w:val="%7."/>
      <w:lvlJc w:val="left"/>
      <w:pPr>
        <w:ind w:left="8265" w:hanging="360"/>
      </w:pPr>
    </w:lvl>
    <w:lvl w:ilvl="7">
      <w:start w:val="1"/>
      <w:numFmt w:val="lowerLetter"/>
      <w:lvlText w:val="%8."/>
      <w:lvlJc w:val="left"/>
      <w:pPr>
        <w:ind w:left="8985" w:hanging="360"/>
      </w:pPr>
    </w:lvl>
    <w:lvl w:ilvl="8">
      <w:start w:val="1"/>
      <w:numFmt w:val="lowerRoman"/>
      <w:lvlText w:val="%9."/>
      <w:lvlJc w:val="right"/>
      <w:pPr>
        <w:ind w:left="9705" w:hanging="180"/>
      </w:pPr>
    </w:lvl>
  </w:abstractNum>
  <w:abstractNum w:abstractNumId="1">
    <w:nsid w:val="34642425"/>
    <w:multiLevelType w:val="multilevel"/>
    <w:tmpl w:val="34642425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2">
    <w:nsid w:val="3FB133EC"/>
    <w:multiLevelType w:val="multilevel"/>
    <w:tmpl w:val="3FB133E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6F07B77"/>
    <w:multiLevelType w:val="multilevel"/>
    <w:tmpl w:val="56F07B77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color w:val="000000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66"/>
    <w:rsid w:val="000350CC"/>
    <w:rsid w:val="001354D8"/>
    <w:rsid w:val="001433B2"/>
    <w:rsid w:val="001C03E9"/>
    <w:rsid w:val="001D371B"/>
    <w:rsid w:val="001F3003"/>
    <w:rsid w:val="00267A44"/>
    <w:rsid w:val="002B250D"/>
    <w:rsid w:val="002E4DDE"/>
    <w:rsid w:val="00330FB8"/>
    <w:rsid w:val="003859E3"/>
    <w:rsid w:val="003B79A2"/>
    <w:rsid w:val="003F6B8F"/>
    <w:rsid w:val="0040460E"/>
    <w:rsid w:val="005023D3"/>
    <w:rsid w:val="00521F53"/>
    <w:rsid w:val="00556C68"/>
    <w:rsid w:val="00575216"/>
    <w:rsid w:val="0059586A"/>
    <w:rsid w:val="005B7506"/>
    <w:rsid w:val="005C1982"/>
    <w:rsid w:val="005D4F1F"/>
    <w:rsid w:val="006156E1"/>
    <w:rsid w:val="00633063"/>
    <w:rsid w:val="006331BB"/>
    <w:rsid w:val="0064171F"/>
    <w:rsid w:val="0068658B"/>
    <w:rsid w:val="006E2827"/>
    <w:rsid w:val="00705422"/>
    <w:rsid w:val="0070611D"/>
    <w:rsid w:val="00722552"/>
    <w:rsid w:val="00723202"/>
    <w:rsid w:val="00785DEF"/>
    <w:rsid w:val="007B4F60"/>
    <w:rsid w:val="007C1D53"/>
    <w:rsid w:val="00826A63"/>
    <w:rsid w:val="00835166"/>
    <w:rsid w:val="00843A83"/>
    <w:rsid w:val="00862B2C"/>
    <w:rsid w:val="008679EB"/>
    <w:rsid w:val="00973EEC"/>
    <w:rsid w:val="00992A7C"/>
    <w:rsid w:val="009A7370"/>
    <w:rsid w:val="009C61BA"/>
    <w:rsid w:val="00A40890"/>
    <w:rsid w:val="00A45A14"/>
    <w:rsid w:val="00A55364"/>
    <w:rsid w:val="00A67EC3"/>
    <w:rsid w:val="00A774EF"/>
    <w:rsid w:val="00AA4745"/>
    <w:rsid w:val="00AF44EC"/>
    <w:rsid w:val="00B837BD"/>
    <w:rsid w:val="00B95C68"/>
    <w:rsid w:val="00BF5AE6"/>
    <w:rsid w:val="00C67467"/>
    <w:rsid w:val="00CE31C6"/>
    <w:rsid w:val="00CE7B56"/>
    <w:rsid w:val="00CF2F39"/>
    <w:rsid w:val="00D22430"/>
    <w:rsid w:val="00D27050"/>
    <w:rsid w:val="00D378DE"/>
    <w:rsid w:val="00D40532"/>
    <w:rsid w:val="00D51B6A"/>
    <w:rsid w:val="00D85ABE"/>
    <w:rsid w:val="00DA10F3"/>
    <w:rsid w:val="00DC7288"/>
    <w:rsid w:val="00DD7A91"/>
    <w:rsid w:val="00DE2F20"/>
    <w:rsid w:val="00DE3B84"/>
    <w:rsid w:val="00E200D3"/>
    <w:rsid w:val="00E7528F"/>
    <w:rsid w:val="00F50967"/>
    <w:rsid w:val="00F70827"/>
    <w:rsid w:val="00FA0887"/>
    <w:rsid w:val="00FA0DC6"/>
    <w:rsid w:val="00FA7DC6"/>
    <w:rsid w:val="00FE025E"/>
    <w:rsid w:val="00FF1C10"/>
    <w:rsid w:val="338A5723"/>
    <w:rsid w:val="3B2713D8"/>
    <w:rsid w:val="5914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page number"/>
    <w:basedOn w:val="11"/>
    <w:qFormat/>
  </w:style>
  <w:style w:type="character" w:customStyle="1" w:styleId="11">
    <w:name w:val="Основной шрифт абзаца1"/>
    <w:qFormat/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qFormat/>
    <w:pPr>
      <w:spacing w:after="120"/>
    </w:pPr>
  </w:style>
  <w:style w:type="paragraph" w:styleId="aa">
    <w:name w:val="footer"/>
    <w:basedOn w:val="a"/>
    <w:qFormat/>
    <w:pPr>
      <w:tabs>
        <w:tab w:val="center" w:pos="4677"/>
        <w:tab w:val="right" w:pos="9355"/>
      </w:tabs>
    </w:pPr>
  </w:style>
  <w:style w:type="paragraph" w:styleId="ab">
    <w:name w:val="List"/>
    <w:basedOn w:val="a9"/>
    <w:qFormat/>
    <w:rPr>
      <w:rFonts w:cs="Manga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color w:val="000000"/>
    </w:rPr>
  </w:style>
  <w:style w:type="character" w:customStyle="1" w:styleId="WW8Num6z0">
    <w:name w:val="WW8Num6z0"/>
    <w:rPr>
      <w:color w:val="000000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color w:val="00000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color w:val="000000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paragraph" w:customStyle="1" w:styleId="12">
    <w:name w:val="Заголовок1"/>
    <w:basedOn w:val="a"/>
    <w:next w:val="a9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c">
    <w:name w:val="Содержимое врезки"/>
    <w:basedOn w:val="a9"/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  <w:lang w:eastAsia="zh-CN"/>
    </w:rPr>
  </w:style>
  <w:style w:type="character" w:customStyle="1" w:styleId="ae">
    <w:name w:val="Цветовое выделение"/>
    <w:uiPriority w:val="99"/>
    <w:qFormat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qFormat/>
    <w:rPr>
      <w:b/>
      <w:bCs/>
      <w:color w:val="106BBE"/>
    </w:rPr>
  </w:style>
  <w:style w:type="paragraph" w:customStyle="1" w:styleId="af0">
    <w:name w:val="Таблицы (моноширинный)"/>
    <w:basedOn w:val="a"/>
    <w:next w:val="a"/>
    <w:uiPriority w:val="99"/>
    <w:qFormat/>
    <w:pPr>
      <w:suppressAutoHyphens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page number"/>
    <w:basedOn w:val="11"/>
    <w:qFormat/>
  </w:style>
  <w:style w:type="character" w:customStyle="1" w:styleId="11">
    <w:name w:val="Основной шрифт абзаца1"/>
    <w:qFormat/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qFormat/>
    <w:pPr>
      <w:spacing w:after="120"/>
    </w:pPr>
  </w:style>
  <w:style w:type="paragraph" w:styleId="aa">
    <w:name w:val="footer"/>
    <w:basedOn w:val="a"/>
    <w:qFormat/>
    <w:pPr>
      <w:tabs>
        <w:tab w:val="center" w:pos="4677"/>
        <w:tab w:val="right" w:pos="9355"/>
      </w:tabs>
    </w:pPr>
  </w:style>
  <w:style w:type="paragraph" w:styleId="ab">
    <w:name w:val="List"/>
    <w:basedOn w:val="a9"/>
    <w:qFormat/>
    <w:rPr>
      <w:rFonts w:cs="Manga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color w:val="000000"/>
    </w:rPr>
  </w:style>
  <w:style w:type="character" w:customStyle="1" w:styleId="WW8Num6z0">
    <w:name w:val="WW8Num6z0"/>
    <w:rPr>
      <w:color w:val="000000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color w:val="00000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color w:val="000000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paragraph" w:customStyle="1" w:styleId="12">
    <w:name w:val="Заголовок1"/>
    <w:basedOn w:val="a"/>
    <w:next w:val="a9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c">
    <w:name w:val="Содержимое врезки"/>
    <w:basedOn w:val="a9"/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  <w:lang w:eastAsia="zh-CN"/>
    </w:rPr>
  </w:style>
  <w:style w:type="character" w:customStyle="1" w:styleId="ae">
    <w:name w:val="Цветовое выделение"/>
    <w:uiPriority w:val="99"/>
    <w:qFormat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qFormat/>
    <w:rPr>
      <w:b/>
      <w:bCs/>
      <w:color w:val="106BBE"/>
    </w:rPr>
  </w:style>
  <w:style w:type="paragraph" w:customStyle="1" w:styleId="af0">
    <w:name w:val="Таблицы (моноширинный)"/>
    <w:basedOn w:val="a"/>
    <w:next w:val="a"/>
    <w:uiPriority w:val="99"/>
    <w:qFormat/>
    <w:pPr>
      <w:suppressAutoHyphens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vo.garant.ru/document/redirect/70436460/102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vo.garant.ru/document/redirect/10164072/450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document/redirect/70291362/10842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vo.garant.ru/document/redirect/10164072/1025" TargetMode="External"/><Relationship Id="rId10" Type="http://schemas.openxmlformats.org/officeDocument/2006/relationships/hyperlink" Target="http://ivo.garant.ru/document/redirect/70291362/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/redirect/10106035/0" TargetMode="External"/><Relationship Id="rId14" Type="http://schemas.openxmlformats.org/officeDocument/2006/relationships/hyperlink" Target="http://ivo.garant.ru/document/redirect/7043646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94C34-EA40-47E6-8BC1-B441212E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2675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admin</cp:lastModifiedBy>
  <cp:revision>2</cp:revision>
  <cp:lastPrinted>2023-07-25T13:05:00Z</cp:lastPrinted>
  <dcterms:created xsi:type="dcterms:W3CDTF">2023-07-27T12:15:00Z</dcterms:created>
  <dcterms:modified xsi:type="dcterms:W3CDTF">2023-07-27T12:15:00Z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9B5C3130C84F4A349F69ABB7E4A6741C</vt:lpwstr>
  </property>
</Properties>
</file>